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10D80" w14:textId="77777777" w:rsidR="001E1937" w:rsidRPr="001E1937" w:rsidRDefault="001E1937" w:rsidP="001E1937">
      <w:pPr>
        <w:shd w:val="clear" w:color="auto" w:fill="EE3123"/>
        <w:spacing w:before="150" w:after="150" w:line="330" w:lineRule="atLeast"/>
        <w:outlineLvl w:val="0"/>
        <w:rPr>
          <w:rFonts w:ascii="inherit" w:eastAsia="Times New Roman" w:hAnsi="inherit" w:cs="Arial"/>
          <w:b/>
          <w:bCs/>
          <w:color w:val="FFFFFF"/>
          <w:kern w:val="36"/>
          <w:sz w:val="30"/>
          <w:szCs w:val="30"/>
        </w:rPr>
      </w:pPr>
      <w:r w:rsidRPr="001E1937">
        <w:rPr>
          <w:rFonts w:ascii="inherit" w:eastAsia="Times New Roman" w:hAnsi="inherit" w:cs="Arial"/>
          <w:b/>
          <w:bCs/>
          <w:color w:val="FFFFFF"/>
          <w:kern w:val="36"/>
          <w:sz w:val="30"/>
          <w:szCs w:val="30"/>
        </w:rPr>
        <w:t>IP ratings and NEMA enclosure types</w:t>
      </w:r>
    </w:p>
    <w:tbl>
      <w:tblPr>
        <w:tblW w:w="0" w:type="auto"/>
        <w:tblCellMar>
          <w:top w:w="15" w:type="dxa"/>
          <w:left w:w="15" w:type="dxa"/>
          <w:bottom w:w="15" w:type="dxa"/>
          <w:right w:w="15" w:type="dxa"/>
        </w:tblCellMar>
        <w:tblLook w:val="04A0" w:firstRow="1" w:lastRow="0" w:firstColumn="1" w:lastColumn="0" w:noHBand="0" w:noVBand="1"/>
      </w:tblPr>
      <w:tblGrid>
        <w:gridCol w:w="1464"/>
        <w:gridCol w:w="2380"/>
        <w:gridCol w:w="1893"/>
        <w:gridCol w:w="3623"/>
      </w:tblGrid>
      <w:tr w:rsidR="001E1937" w:rsidRPr="001E1937" w14:paraId="2DE3E06D" w14:textId="77777777" w:rsidTr="001E1937">
        <w:tc>
          <w:tcPr>
            <w:tcW w:w="0" w:type="auto"/>
            <w:gridSpan w:val="4"/>
            <w:shd w:val="clear" w:color="auto" w:fill="auto"/>
            <w:tcMar>
              <w:top w:w="75" w:type="dxa"/>
              <w:left w:w="150" w:type="dxa"/>
              <w:bottom w:w="75" w:type="dxa"/>
              <w:right w:w="150" w:type="dxa"/>
            </w:tcMar>
            <w:vAlign w:val="center"/>
            <w:hideMark/>
          </w:tcPr>
          <w:p w14:paraId="61AFBC9E"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b/>
                <w:bCs/>
                <w:color w:val="EE3123"/>
                <w:sz w:val="24"/>
                <w:szCs w:val="24"/>
              </w:rPr>
              <w:t>IP ratings according to EN / IEC 60529</w:t>
            </w:r>
          </w:p>
        </w:tc>
      </w:tr>
      <w:tr w:rsidR="001E1937" w:rsidRPr="001E1937" w14:paraId="7F2B5015" w14:textId="77777777" w:rsidTr="001E1937">
        <w:tc>
          <w:tcPr>
            <w:tcW w:w="0" w:type="auto"/>
            <w:shd w:val="clear" w:color="auto" w:fill="auto"/>
            <w:tcMar>
              <w:top w:w="75" w:type="dxa"/>
              <w:left w:w="150" w:type="dxa"/>
              <w:bottom w:w="75" w:type="dxa"/>
              <w:right w:w="150" w:type="dxa"/>
            </w:tcMar>
            <w:vAlign w:val="center"/>
            <w:hideMark/>
          </w:tcPr>
          <w:p w14:paraId="1A25861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b/>
                <w:bCs/>
                <w:sz w:val="24"/>
                <w:szCs w:val="24"/>
              </w:rPr>
              <w:t>First numeral</w:t>
            </w:r>
          </w:p>
        </w:tc>
        <w:tc>
          <w:tcPr>
            <w:tcW w:w="0" w:type="auto"/>
            <w:shd w:val="clear" w:color="auto" w:fill="auto"/>
            <w:tcMar>
              <w:top w:w="75" w:type="dxa"/>
              <w:left w:w="150" w:type="dxa"/>
              <w:bottom w:w="75" w:type="dxa"/>
              <w:right w:w="150" w:type="dxa"/>
            </w:tcMar>
            <w:vAlign w:val="center"/>
            <w:hideMark/>
          </w:tcPr>
          <w:p w14:paraId="2C953D87"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b/>
                <w:bCs/>
                <w:sz w:val="24"/>
                <w:szCs w:val="24"/>
              </w:rPr>
              <w:t>Protection from solid objects</w:t>
            </w:r>
          </w:p>
        </w:tc>
        <w:tc>
          <w:tcPr>
            <w:tcW w:w="0" w:type="auto"/>
            <w:shd w:val="clear" w:color="auto" w:fill="auto"/>
            <w:tcMar>
              <w:top w:w="75" w:type="dxa"/>
              <w:left w:w="150" w:type="dxa"/>
              <w:bottom w:w="75" w:type="dxa"/>
              <w:right w:w="150" w:type="dxa"/>
            </w:tcMar>
            <w:vAlign w:val="center"/>
            <w:hideMark/>
          </w:tcPr>
          <w:p w14:paraId="7466277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b/>
                <w:bCs/>
                <w:sz w:val="24"/>
                <w:szCs w:val="24"/>
              </w:rPr>
              <w:t>Second numeral     </w:t>
            </w:r>
          </w:p>
        </w:tc>
        <w:tc>
          <w:tcPr>
            <w:tcW w:w="0" w:type="auto"/>
            <w:shd w:val="clear" w:color="auto" w:fill="auto"/>
            <w:tcMar>
              <w:top w:w="75" w:type="dxa"/>
              <w:left w:w="150" w:type="dxa"/>
              <w:bottom w:w="75" w:type="dxa"/>
              <w:right w:w="150" w:type="dxa"/>
            </w:tcMar>
            <w:vAlign w:val="center"/>
            <w:hideMark/>
          </w:tcPr>
          <w:p w14:paraId="0E055F72"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b/>
                <w:bCs/>
                <w:sz w:val="24"/>
                <w:szCs w:val="24"/>
              </w:rPr>
              <w:t>Protection from water ingress</w:t>
            </w:r>
          </w:p>
        </w:tc>
      </w:tr>
      <w:tr w:rsidR="001E1937" w:rsidRPr="001E1937" w14:paraId="3A1BEA40" w14:textId="77777777" w:rsidTr="001E1937">
        <w:tc>
          <w:tcPr>
            <w:tcW w:w="0" w:type="auto"/>
            <w:shd w:val="clear" w:color="auto" w:fill="auto"/>
            <w:tcMar>
              <w:top w:w="75" w:type="dxa"/>
              <w:left w:w="150" w:type="dxa"/>
              <w:bottom w:w="75" w:type="dxa"/>
              <w:right w:w="150" w:type="dxa"/>
            </w:tcMar>
            <w:vAlign w:val="center"/>
            <w:hideMark/>
          </w:tcPr>
          <w:p w14:paraId="3BAC3442"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0</w:t>
            </w:r>
          </w:p>
        </w:tc>
        <w:tc>
          <w:tcPr>
            <w:tcW w:w="0" w:type="auto"/>
            <w:shd w:val="clear" w:color="auto" w:fill="EDEEEB"/>
            <w:tcMar>
              <w:top w:w="75" w:type="dxa"/>
              <w:left w:w="150" w:type="dxa"/>
              <w:bottom w:w="75" w:type="dxa"/>
              <w:right w:w="150" w:type="dxa"/>
            </w:tcMar>
            <w:vAlign w:val="center"/>
            <w:hideMark/>
          </w:tcPr>
          <w:p w14:paraId="585DA0E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No special protection</w:t>
            </w:r>
          </w:p>
        </w:tc>
        <w:tc>
          <w:tcPr>
            <w:tcW w:w="0" w:type="auto"/>
            <w:shd w:val="clear" w:color="auto" w:fill="auto"/>
            <w:tcMar>
              <w:top w:w="75" w:type="dxa"/>
              <w:left w:w="150" w:type="dxa"/>
              <w:bottom w:w="75" w:type="dxa"/>
              <w:right w:w="150" w:type="dxa"/>
            </w:tcMar>
            <w:vAlign w:val="center"/>
            <w:hideMark/>
          </w:tcPr>
          <w:p w14:paraId="1AF32227"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0</w:t>
            </w:r>
          </w:p>
        </w:tc>
        <w:tc>
          <w:tcPr>
            <w:tcW w:w="0" w:type="auto"/>
            <w:shd w:val="clear" w:color="auto" w:fill="EDEEEB"/>
            <w:tcMar>
              <w:top w:w="75" w:type="dxa"/>
              <w:left w:w="150" w:type="dxa"/>
              <w:bottom w:w="75" w:type="dxa"/>
              <w:right w:w="150" w:type="dxa"/>
            </w:tcMar>
            <w:vAlign w:val="center"/>
            <w:hideMark/>
          </w:tcPr>
          <w:p w14:paraId="7C71F048"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No special protection</w:t>
            </w:r>
          </w:p>
        </w:tc>
      </w:tr>
      <w:tr w:rsidR="001E1937" w:rsidRPr="001E1937" w14:paraId="6DC41B4A" w14:textId="77777777" w:rsidTr="001E1937">
        <w:tc>
          <w:tcPr>
            <w:tcW w:w="0" w:type="auto"/>
            <w:shd w:val="clear" w:color="auto" w:fill="auto"/>
            <w:tcMar>
              <w:top w:w="75" w:type="dxa"/>
              <w:left w:w="150" w:type="dxa"/>
              <w:bottom w:w="75" w:type="dxa"/>
              <w:right w:w="150" w:type="dxa"/>
            </w:tcMar>
            <w:vAlign w:val="center"/>
            <w:hideMark/>
          </w:tcPr>
          <w:p w14:paraId="5BF668E6"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1</w:t>
            </w:r>
          </w:p>
        </w:tc>
        <w:tc>
          <w:tcPr>
            <w:tcW w:w="0" w:type="auto"/>
            <w:shd w:val="clear" w:color="auto" w:fill="EDEEEB"/>
            <w:tcMar>
              <w:top w:w="75" w:type="dxa"/>
              <w:left w:w="150" w:type="dxa"/>
              <w:bottom w:w="75" w:type="dxa"/>
              <w:right w:w="150" w:type="dxa"/>
            </w:tcMar>
            <w:vAlign w:val="center"/>
            <w:hideMark/>
          </w:tcPr>
          <w:p w14:paraId="17231C9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Objects &gt; 50mm diameter</w:t>
            </w:r>
          </w:p>
        </w:tc>
        <w:tc>
          <w:tcPr>
            <w:tcW w:w="0" w:type="auto"/>
            <w:shd w:val="clear" w:color="auto" w:fill="auto"/>
            <w:tcMar>
              <w:top w:w="75" w:type="dxa"/>
              <w:left w:w="150" w:type="dxa"/>
              <w:bottom w:w="75" w:type="dxa"/>
              <w:right w:w="150" w:type="dxa"/>
            </w:tcMar>
            <w:vAlign w:val="center"/>
            <w:hideMark/>
          </w:tcPr>
          <w:p w14:paraId="390DA3C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1</w:t>
            </w:r>
          </w:p>
        </w:tc>
        <w:tc>
          <w:tcPr>
            <w:tcW w:w="0" w:type="auto"/>
            <w:shd w:val="clear" w:color="auto" w:fill="EDEEEB"/>
            <w:tcMar>
              <w:top w:w="75" w:type="dxa"/>
              <w:left w:w="150" w:type="dxa"/>
              <w:bottom w:w="75" w:type="dxa"/>
              <w:right w:w="150" w:type="dxa"/>
            </w:tcMar>
            <w:vAlign w:val="center"/>
            <w:hideMark/>
          </w:tcPr>
          <w:p w14:paraId="5B51D779"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Vertically dripping water</w:t>
            </w:r>
          </w:p>
        </w:tc>
      </w:tr>
      <w:tr w:rsidR="001E1937" w:rsidRPr="001E1937" w14:paraId="45DB2EA8" w14:textId="77777777" w:rsidTr="001E1937">
        <w:tc>
          <w:tcPr>
            <w:tcW w:w="0" w:type="auto"/>
            <w:shd w:val="clear" w:color="auto" w:fill="auto"/>
            <w:tcMar>
              <w:top w:w="75" w:type="dxa"/>
              <w:left w:w="150" w:type="dxa"/>
              <w:bottom w:w="75" w:type="dxa"/>
              <w:right w:w="150" w:type="dxa"/>
            </w:tcMar>
            <w:vAlign w:val="center"/>
            <w:hideMark/>
          </w:tcPr>
          <w:p w14:paraId="1757DA06"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2</w:t>
            </w:r>
          </w:p>
        </w:tc>
        <w:tc>
          <w:tcPr>
            <w:tcW w:w="0" w:type="auto"/>
            <w:shd w:val="clear" w:color="auto" w:fill="EDEEEB"/>
            <w:tcMar>
              <w:top w:w="75" w:type="dxa"/>
              <w:left w:w="150" w:type="dxa"/>
              <w:bottom w:w="75" w:type="dxa"/>
              <w:right w:w="150" w:type="dxa"/>
            </w:tcMar>
            <w:vAlign w:val="center"/>
            <w:hideMark/>
          </w:tcPr>
          <w:p w14:paraId="2053E0A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Objects &gt; 12.5mm diameter</w:t>
            </w:r>
          </w:p>
        </w:tc>
        <w:tc>
          <w:tcPr>
            <w:tcW w:w="0" w:type="auto"/>
            <w:shd w:val="clear" w:color="auto" w:fill="auto"/>
            <w:tcMar>
              <w:top w:w="75" w:type="dxa"/>
              <w:left w:w="150" w:type="dxa"/>
              <w:bottom w:w="75" w:type="dxa"/>
              <w:right w:w="150" w:type="dxa"/>
            </w:tcMar>
            <w:vAlign w:val="center"/>
            <w:hideMark/>
          </w:tcPr>
          <w:p w14:paraId="4CDD997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2</w:t>
            </w:r>
          </w:p>
        </w:tc>
        <w:tc>
          <w:tcPr>
            <w:tcW w:w="0" w:type="auto"/>
            <w:shd w:val="clear" w:color="auto" w:fill="EDEEEB"/>
            <w:tcMar>
              <w:top w:w="75" w:type="dxa"/>
              <w:left w:w="150" w:type="dxa"/>
              <w:bottom w:w="75" w:type="dxa"/>
              <w:right w:w="150" w:type="dxa"/>
            </w:tcMar>
            <w:vAlign w:val="center"/>
            <w:hideMark/>
          </w:tcPr>
          <w:p w14:paraId="6C564D2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Vertically dripping water when enclosure tilted by 15°</w:t>
            </w:r>
          </w:p>
        </w:tc>
      </w:tr>
      <w:tr w:rsidR="001E1937" w:rsidRPr="001E1937" w14:paraId="4196F079" w14:textId="77777777" w:rsidTr="001E1937">
        <w:tc>
          <w:tcPr>
            <w:tcW w:w="0" w:type="auto"/>
            <w:shd w:val="clear" w:color="auto" w:fill="auto"/>
            <w:tcMar>
              <w:top w:w="75" w:type="dxa"/>
              <w:left w:w="150" w:type="dxa"/>
              <w:bottom w:w="75" w:type="dxa"/>
              <w:right w:w="150" w:type="dxa"/>
            </w:tcMar>
            <w:vAlign w:val="center"/>
            <w:hideMark/>
          </w:tcPr>
          <w:p w14:paraId="0499BA2D"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3</w:t>
            </w:r>
          </w:p>
        </w:tc>
        <w:tc>
          <w:tcPr>
            <w:tcW w:w="0" w:type="auto"/>
            <w:shd w:val="clear" w:color="auto" w:fill="EDEEEB"/>
            <w:tcMar>
              <w:top w:w="75" w:type="dxa"/>
              <w:left w:w="150" w:type="dxa"/>
              <w:bottom w:w="75" w:type="dxa"/>
              <w:right w:w="150" w:type="dxa"/>
            </w:tcMar>
            <w:vAlign w:val="center"/>
            <w:hideMark/>
          </w:tcPr>
          <w:p w14:paraId="18880D58"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Objects &gt; 2.5mm diameter</w:t>
            </w:r>
          </w:p>
        </w:tc>
        <w:tc>
          <w:tcPr>
            <w:tcW w:w="0" w:type="auto"/>
            <w:shd w:val="clear" w:color="auto" w:fill="auto"/>
            <w:tcMar>
              <w:top w:w="75" w:type="dxa"/>
              <w:left w:w="150" w:type="dxa"/>
              <w:bottom w:w="75" w:type="dxa"/>
              <w:right w:w="150" w:type="dxa"/>
            </w:tcMar>
            <w:vAlign w:val="center"/>
            <w:hideMark/>
          </w:tcPr>
          <w:p w14:paraId="367496E7"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3</w:t>
            </w:r>
          </w:p>
        </w:tc>
        <w:tc>
          <w:tcPr>
            <w:tcW w:w="0" w:type="auto"/>
            <w:shd w:val="clear" w:color="auto" w:fill="EDEEEB"/>
            <w:tcMar>
              <w:top w:w="75" w:type="dxa"/>
              <w:left w:w="150" w:type="dxa"/>
              <w:bottom w:w="75" w:type="dxa"/>
              <w:right w:w="150" w:type="dxa"/>
            </w:tcMar>
            <w:vAlign w:val="center"/>
            <w:hideMark/>
          </w:tcPr>
          <w:p w14:paraId="31CDDCA8"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Sprayed water up to 60°</w:t>
            </w:r>
          </w:p>
        </w:tc>
      </w:tr>
      <w:tr w:rsidR="001E1937" w:rsidRPr="001E1937" w14:paraId="16403473" w14:textId="77777777" w:rsidTr="001E1937">
        <w:tc>
          <w:tcPr>
            <w:tcW w:w="0" w:type="auto"/>
            <w:shd w:val="clear" w:color="auto" w:fill="auto"/>
            <w:tcMar>
              <w:top w:w="75" w:type="dxa"/>
              <w:left w:w="150" w:type="dxa"/>
              <w:bottom w:w="75" w:type="dxa"/>
              <w:right w:w="150" w:type="dxa"/>
            </w:tcMar>
            <w:vAlign w:val="center"/>
            <w:hideMark/>
          </w:tcPr>
          <w:p w14:paraId="56942AD2"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4</w:t>
            </w:r>
          </w:p>
        </w:tc>
        <w:tc>
          <w:tcPr>
            <w:tcW w:w="0" w:type="auto"/>
            <w:shd w:val="clear" w:color="auto" w:fill="EDEEEB"/>
            <w:tcMar>
              <w:top w:w="75" w:type="dxa"/>
              <w:left w:w="150" w:type="dxa"/>
              <w:bottom w:w="75" w:type="dxa"/>
              <w:right w:w="150" w:type="dxa"/>
            </w:tcMar>
            <w:vAlign w:val="center"/>
            <w:hideMark/>
          </w:tcPr>
          <w:p w14:paraId="0D3BA477"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Objects &gt; 1.0mm diameter</w:t>
            </w:r>
          </w:p>
        </w:tc>
        <w:tc>
          <w:tcPr>
            <w:tcW w:w="0" w:type="auto"/>
            <w:shd w:val="clear" w:color="auto" w:fill="auto"/>
            <w:tcMar>
              <w:top w:w="75" w:type="dxa"/>
              <w:left w:w="150" w:type="dxa"/>
              <w:bottom w:w="75" w:type="dxa"/>
              <w:right w:w="150" w:type="dxa"/>
            </w:tcMar>
            <w:vAlign w:val="center"/>
            <w:hideMark/>
          </w:tcPr>
          <w:p w14:paraId="44212B78"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4</w:t>
            </w:r>
          </w:p>
        </w:tc>
        <w:tc>
          <w:tcPr>
            <w:tcW w:w="0" w:type="auto"/>
            <w:shd w:val="clear" w:color="auto" w:fill="EDEEEB"/>
            <w:tcMar>
              <w:top w:w="75" w:type="dxa"/>
              <w:left w:w="150" w:type="dxa"/>
              <w:bottom w:w="75" w:type="dxa"/>
              <w:right w:w="150" w:type="dxa"/>
            </w:tcMar>
            <w:vAlign w:val="center"/>
            <w:hideMark/>
          </w:tcPr>
          <w:p w14:paraId="478D63F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Sprayed water from all directions</w:t>
            </w:r>
          </w:p>
        </w:tc>
      </w:tr>
      <w:tr w:rsidR="001E1937" w:rsidRPr="001E1937" w14:paraId="43137541" w14:textId="77777777" w:rsidTr="001E1937">
        <w:tc>
          <w:tcPr>
            <w:tcW w:w="0" w:type="auto"/>
            <w:shd w:val="clear" w:color="auto" w:fill="auto"/>
            <w:tcMar>
              <w:top w:w="75" w:type="dxa"/>
              <w:left w:w="150" w:type="dxa"/>
              <w:bottom w:w="75" w:type="dxa"/>
              <w:right w:w="150" w:type="dxa"/>
            </w:tcMar>
            <w:vAlign w:val="center"/>
            <w:hideMark/>
          </w:tcPr>
          <w:p w14:paraId="3828EB15"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5</w:t>
            </w:r>
          </w:p>
        </w:tc>
        <w:tc>
          <w:tcPr>
            <w:tcW w:w="0" w:type="auto"/>
            <w:shd w:val="clear" w:color="auto" w:fill="EDEEEB"/>
            <w:tcMar>
              <w:top w:w="75" w:type="dxa"/>
              <w:left w:w="150" w:type="dxa"/>
              <w:bottom w:w="75" w:type="dxa"/>
              <w:right w:w="150" w:type="dxa"/>
            </w:tcMar>
            <w:vAlign w:val="center"/>
            <w:hideMark/>
          </w:tcPr>
          <w:p w14:paraId="14CF4D2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Dust protected</w:t>
            </w:r>
          </w:p>
        </w:tc>
        <w:tc>
          <w:tcPr>
            <w:tcW w:w="0" w:type="auto"/>
            <w:shd w:val="clear" w:color="auto" w:fill="auto"/>
            <w:tcMar>
              <w:top w:w="75" w:type="dxa"/>
              <w:left w:w="150" w:type="dxa"/>
              <w:bottom w:w="75" w:type="dxa"/>
              <w:right w:w="150" w:type="dxa"/>
            </w:tcMar>
            <w:vAlign w:val="center"/>
            <w:hideMark/>
          </w:tcPr>
          <w:p w14:paraId="6FCFF12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5</w:t>
            </w:r>
          </w:p>
        </w:tc>
        <w:tc>
          <w:tcPr>
            <w:tcW w:w="0" w:type="auto"/>
            <w:shd w:val="clear" w:color="auto" w:fill="EDEEEB"/>
            <w:tcMar>
              <w:top w:w="75" w:type="dxa"/>
              <w:left w:w="150" w:type="dxa"/>
              <w:bottom w:w="75" w:type="dxa"/>
              <w:right w:w="150" w:type="dxa"/>
            </w:tcMar>
            <w:vAlign w:val="center"/>
            <w:hideMark/>
          </w:tcPr>
          <w:p w14:paraId="1762C45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Water jets</w:t>
            </w:r>
          </w:p>
        </w:tc>
      </w:tr>
      <w:tr w:rsidR="001E1937" w:rsidRPr="001E1937" w14:paraId="70DB9868" w14:textId="77777777" w:rsidTr="001E1937">
        <w:tc>
          <w:tcPr>
            <w:tcW w:w="0" w:type="auto"/>
            <w:shd w:val="clear" w:color="auto" w:fill="auto"/>
            <w:tcMar>
              <w:top w:w="75" w:type="dxa"/>
              <w:left w:w="150" w:type="dxa"/>
              <w:bottom w:w="75" w:type="dxa"/>
              <w:right w:w="150" w:type="dxa"/>
            </w:tcMar>
            <w:vAlign w:val="center"/>
            <w:hideMark/>
          </w:tcPr>
          <w:p w14:paraId="5C86202B"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6</w:t>
            </w:r>
          </w:p>
        </w:tc>
        <w:tc>
          <w:tcPr>
            <w:tcW w:w="0" w:type="auto"/>
            <w:shd w:val="clear" w:color="auto" w:fill="EDEEEB"/>
            <w:tcMar>
              <w:top w:w="75" w:type="dxa"/>
              <w:left w:w="150" w:type="dxa"/>
              <w:bottom w:w="75" w:type="dxa"/>
              <w:right w:w="150" w:type="dxa"/>
            </w:tcMar>
            <w:vAlign w:val="center"/>
            <w:hideMark/>
          </w:tcPr>
          <w:p w14:paraId="208CFE7F"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Dust tight</w:t>
            </w:r>
          </w:p>
        </w:tc>
        <w:tc>
          <w:tcPr>
            <w:tcW w:w="0" w:type="auto"/>
            <w:shd w:val="clear" w:color="auto" w:fill="auto"/>
            <w:tcMar>
              <w:top w:w="75" w:type="dxa"/>
              <w:left w:w="150" w:type="dxa"/>
              <w:bottom w:w="75" w:type="dxa"/>
              <w:right w:w="150" w:type="dxa"/>
            </w:tcMar>
            <w:vAlign w:val="center"/>
            <w:hideMark/>
          </w:tcPr>
          <w:p w14:paraId="5C0BFEB0"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6</w:t>
            </w:r>
          </w:p>
        </w:tc>
        <w:tc>
          <w:tcPr>
            <w:tcW w:w="0" w:type="auto"/>
            <w:shd w:val="clear" w:color="auto" w:fill="EDEEEB"/>
            <w:tcMar>
              <w:top w:w="75" w:type="dxa"/>
              <w:left w:w="150" w:type="dxa"/>
              <w:bottom w:w="75" w:type="dxa"/>
              <w:right w:w="150" w:type="dxa"/>
            </w:tcMar>
            <w:vAlign w:val="center"/>
            <w:hideMark/>
          </w:tcPr>
          <w:p w14:paraId="53369AC0"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Powerful water jets</w:t>
            </w:r>
          </w:p>
        </w:tc>
      </w:tr>
      <w:tr w:rsidR="001E1937" w:rsidRPr="001E1937" w14:paraId="0AFCE473" w14:textId="77777777" w:rsidTr="001E1937">
        <w:tc>
          <w:tcPr>
            <w:tcW w:w="0" w:type="auto"/>
            <w:gridSpan w:val="2"/>
            <w:vMerge w:val="restart"/>
            <w:shd w:val="clear" w:color="auto" w:fill="auto"/>
            <w:tcMar>
              <w:top w:w="75" w:type="dxa"/>
              <w:left w:w="150" w:type="dxa"/>
              <w:bottom w:w="75" w:type="dxa"/>
              <w:right w:w="150" w:type="dxa"/>
            </w:tcMar>
            <w:vAlign w:val="center"/>
            <w:hideMark/>
          </w:tcPr>
          <w:p w14:paraId="3372B3C2"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266FB8F"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7</w:t>
            </w:r>
          </w:p>
        </w:tc>
        <w:tc>
          <w:tcPr>
            <w:tcW w:w="0" w:type="auto"/>
            <w:shd w:val="clear" w:color="auto" w:fill="EDEEEB"/>
            <w:tcMar>
              <w:top w:w="75" w:type="dxa"/>
              <w:left w:w="150" w:type="dxa"/>
              <w:bottom w:w="75" w:type="dxa"/>
              <w:right w:w="150" w:type="dxa"/>
            </w:tcMar>
            <w:vAlign w:val="center"/>
            <w:hideMark/>
          </w:tcPr>
          <w:p w14:paraId="53CD6DDF"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Temporary submersion to a depth of 1m</w:t>
            </w:r>
          </w:p>
        </w:tc>
      </w:tr>
      <w:tr w:rsidR="001E1937" w:rsidRPr="001E1937" w14:paraId="35922C26" w14:textId="77777777" w:rsidTr="001E1937">
        <w:tc>
          <w:tcPr>
            <w:tcW w:w="0" w:type="auto"/>
            <w:gridSpan w:val="2"/>
            <w:vMerge/>
            <w:shd w:val="clear" w:color="auto" w:fill="auto"/>
            <w:vAlign w:val="center"/>
            <w:hideMark/>
          </w:tcPr>
          <w:p w14:paraId="22D4BA7D"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603156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8</w:t>
            </w:r>
          </w:p>
        </w:tc>
        <w:tc>
          <w:tcPr>
            <w:tcW w:w="0" w:type="auto"/>
            <w:shd w:val="clear" w:color="auto" w:fill="EDEEEB"/>
            <w:tcMar>
              <w:top w:w="75" w:type="dxa"/>
              <w:left w:w="150" w:type="dxa"/>
              <w:bottom w:w="75" w:type="dxa"/>
              <w:right w:w="150" w:type="dxa"/>
            </w:tcMar>
            <w:vAlign w:val="center"/>
            <w:hideMark/>
          </w:tcPr>
          <w:p w14:paraId="4F5972B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 xml:space="preserve">Extended submersion to a depth </w:t>
            </w:r>
            <w:proofErr w:type="gramStart"/>
            <w:r w:rsidRPr="001E1937">
              <w:rPr>
                <w:rFonts w:ascii="Times New Roman" w:eastAsia="Times New Roman" w:hAnsi="Times New Roman" w:cs="Times New Roman"/>
                <w:sz w:val="24"/>
                <w:szCs w:val="24"/>
              </w:rPr>
              <w:t>of  &gt;</w:t>
            </w:r>
            <w:proofErr w:type="gramEnd"/>
            <w:r w:rsidRPr="001E1937">
              <w:rPr>
                <w:rFonts w:ascii="Times New Roman" w:eastAsia="Times New Roman" w:hAnsi="Times New Roman" w:cs="Times New Roman"/>
                <w:sz w:val="24"/>
                <w:szCs w:val="24"/>
              </w:rPr>
              <w:t>1m</w:t>
            </w:r>
          </w:p>
        </w:tc>
      </w:tr>
    </w:tbl>
    <w:p w14:paraId="43B46F98" w14:textId="77777777" w:rsidR="001E1937" w:rsidRPr="001E1937" w:rsidRDefault="001E1937" w:rsidP="001E1937">
      <w:pPr>
        <w:shd w:val="clear" w:color="auto" w:fill="FFFFFF"/>
        <w:spacing w:after="0" w:line="240" w:lineRule="auto"/>
        <w:rPr>
          <w:rFonts w:ascii="Arial" w:eastAsia="Times New Roman" w:hAnsi="Arial" w:cs="Arial"/>
          <w:color w:val="333333"/>
          <w:sz w:val="23"/>
          <w:szCs w:val="23"/>
        </w:rPr>
      </w:pPr>
      <w:r w:rsidRPr="001E1937">
        <w:rPr>
          <w:rFonts w:ascii="Arial" w:eastAsia="Times New Roman" w:hAnsi="Arial" w:cs="Arial"/>
          <w:b/>
          <w:bCs/>
          <w:color w:val="FF0000"/>
          <w:sz w:val="23"/>
          <w:szCs w:val="23"/>
        </w:rPr>
        <w:t>Enclosure types according to NEMA 250</w:t>
      </w:r>
    </w:p>
    <w:tbl>
      <w:tblPr>
        <w:tblW w:w="0" w:type="auto"/>
        <w:tblCellMar>
          <w:top w:w="15" w:type="dxa"/>
          <w:left w:w="15" w:type="dxa"/>
          <w:bottom w:w="15" w:type="dxa"/>
          <w:right w:w="15" w:type="dxa"/>
        </w:tblCellMar>
        <w:tblLook w:val="04A0" w:firstRow="1" w:lastRow="0" w:firstColumn="1" w:lastColumn="0" w:noHBand="0" w:noVBand="1"/>
      </w:tblPr>
      <w:tblGrid>
        <w:gridCol w:w="879"/>
        <w:gridCol w:w="996"/>
        <w:gridCol w:w="441"/>
        <w:gridCol w:w="440"/>
        <w:gridCol w:w="440"/>
        <w:gridCol w:w="472"/>
        <w:gridCol w:w="464"/>
        <w:gridCol w:w="566"/>
        <w:gridCol w:w="449"/>
        <w:gridCol w:w="550"/>
        <w:gridCol w:w="440"/>
        <w:gridCol w:w="472"/>
        <w:gridCol w:w="440"/>
        <w:gridCol w:w="440"/>
        <w:gridCol w:w="449"/>
        <w:gridCol w:w="440"/>
        <w:gridCol w:w="542"/>
        <w:gridCol w:w="440"/>
      </w:tblGrid>
      <w:tr w:rsidR="001E1937" w:rsidRPr="001E1937" w14:paraId="18FB38BD" w14:textId="77777777" w:rsidTr="001E1937">
        <w:tc>
          <w:tcPr>
            <w:tcW w:w="0" w:type="auto"/>
            <w:gridSpan w:val="2"/>
            <w:vMerge w:val="restart"/>
            <w:shd w:val="clear" w:color="auto" w:fill="auto"/>
            <w:tcMar>
              <w:top w:w="75" w:type="dxa"/>
              <w:left w:w="150" w:type="dxa"/>
              <w:bottom w:w="75" w:type="dxa"/>
              <w:right w:w="150" w:type="dxa"/>
            </w:tcMar>
            <w:vAlign w:val="center"/>
            <w:hideMark/>
          </w:tcPr>
          <w:p w14:paraId="7C29E020"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gridSpan w:val="16"/>
            <w:shd w:val="clear" w:color="auto" w:fill="auto"/>
            <w:tcMar>
              <w:top w:w="75" w:type="dxa"/>
              <w:left w:w="150" w:type="dxa"/>
              <w:bottom w:w="75" w:type="dxa"/>
              <w:right w:w="150" w:type="dxa"/>
            </w:tcMar>
            <w:vAlign w:val="center"/>
            <w:hideMark/>
          </w:tcPr>
          <w:p w14:paraId="6D881785"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b/>
                <w:bCs/>
                <w:sz w:val="24"/>
                <w:szCs w:val="24"/>
              </w:rPr>
              <w:t>Type of enclosure</w:t>
            </w:r>
          </w:p>
        </w:tc>
      </w:tr>
      <w:tr w:rsidR="001E1937" w:rsidRPr="001E1937" w14:paraId="635C45D7" w14:textId="77777777" w:rsidTr="001E1937">
        <w:tc>
          <w:tcPr>
            <w:tcW w:w="0" w:type="auto"/>
            <w:gridSpan w:val="2"/>
            <w:vMerge/>
            <w:shd w:val="clear" w:color="auto" w:fill="auto"/>
            <w:vAlign w:val="center"/>
            <w:hideMark/>
          </w:tcPr>
          <w:p w14:paraId="78BC6207"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E09AFA9"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color w:val="EE3123"/>
                <w:sz w:val="24"/>
                <w:szCs w:val="24"/>
              </w:rPr>
              <w:t>1</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04A4CFD3"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color w:val="EE3123"/>
                <w:sz w:val="24"/>
                <w:szCs w:val="24"/>
              </w:rPr>
              <w:t>2</w:t>
            </w:r>
          </w:p>
        </w:tc>
        <w:tc>
          <w:tcPr>
            <w:tcW w:w="0" w:type="auto"/>
            <w:shd w:val="clear" w:color="auto" w:fill="auto"/>
            <w:tcMar>
              <w:top w:w="75" w:type="dxa"/>
              <w:left w:w="150" w:type="dxa"/>
              <w:bottom w:w="75" w:type="dxa"/>
              <w:right w:w="150" w:type="dxa"/>
            </w:tcMar>
            <w:vAlign w:val="center"/>
            <w:hideMark/>
          </w:tcPr>
          <w:p w14:paraId="41C574A5"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color w:val="EE3123"/>
                <w:sz w:val="24"/>
                <w:szCs w:val="24"/>
              </w:rPr>
              <w:t>3</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F18B11C"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color w:val="EE3123"/>
                <w:sz w:val="24"/>
                <w:szCs w:val="24"/>
              </w:rPr>
              <w:t>3X</w:t>
            </w:r>
          </w:p>
        </w:tc>
        <w:tc>
          <w:tcPr>
            <w:tcW w:w="0" w:type="auto"/>
            <w:shd w:val="clear" w:color="auto" w:fill="auto"/>
            <w:tcMar>
              <w:top w:w="75" w:type="dxa"/>
              <w:left w:w="150" w:type="dxa"/>
              <w:bottom w:w="75" w:type="dxa"/>
              <w:right w:w="150" w:type="dxa"/>
            </w:tcMar>
            <w:vAlign w:val="center"/>
            <w:hideMark/>
          </w:tcPr>
          <w:p w14:paraId="014F70D8"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color w:val="EE3123"/>
                <w:sz w:val="24"/>
                <w:szCs w:val="24"/>
              </w:rPr>
              <w:t>3R</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FA8B0A2"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color w:val="EE3123"/>
                <w:sz w:val="24"/>
                <w:szCs w:val="24"/>
              </w:rPr>
              <w:t>3RX</w:t>
            </w:r>
          </w:p>
        </w:tc>
        <w:tc>
          <w:tcPr>
            <w:tcW w:w="0" w:type="auto"/>
            <w:shd w:val="clear" w:color="auto" w:fill="auto"/>
            <w:tcMar>
              <w:top w:w="75" w:type="dxa"/>
              <w:left w:w="150" w:type="dxa"/>
              <w:bottom w:w="75" w:type="dxa"/>
              <w:right w:w="150" w:type="dxa"/>
            </w:tcMar>
            <w:vAlign w:val="center"/>
            <w:hideMark/>
          </w:tcPr>
          <w:p w14:paraId="658D3076"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color w:val="EE3123"/>
                <w:sz w:val="24"/>
                <w:szCs w:val="24"/>
              </w:rPr>
              <w:t>3S</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7488FC99"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color w:val="EE3123"/>
                <w:sz w:val="24"/>
                <w:szCs w:val="24"/>
              </w:rPr>
              <w:t>3SX</w:t>
            </w:r>
          </w:p>
        </w:tc>
        <w:tc>
          <w:tcPr>
            <w:tcW w:w="0" w:type="auto"/>
            <w:shd w:val="clear" w:color="auto" w:fill="auto"/>
            <w:tcMar>
              <w:top w:w="75" w:type="dxa"/>
              <w:left w:w="150" w:type="dxa"/>
              <w:bottom w:w="75" w:type="dxa"/>
              <w:right w:w="150" w:type="dxa"/>
            </w:tcMar>
            <w:vAlign w:val="center"/>
            <w:hideMark/>
          </w:tcPr>
          <w:p w14:paraId="464F82B3"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color w:val="EE3123"/>
                <w:sz w:val="24"/>
                <w:szCs w:val="24"/>
              </w:rPr>
              <w:t>4</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7355F673"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color w:val="EE3123"/>
                <w:sz w:val="24"/>
                <w:szCs w:val="24"/>
              </w:rPr>
              <w:t>4X</w:t>
            </w:r>
          </w:p>
        </w:tc>
        <w:tc>
          <w:tcPr>
            <w:tcW w:w="0" w:type="auto"/>
            <w:shd w:val="clear" w:color="auto" w:fill="auto"/>
            <w:tcMar>
              <w:top w:w="75" w:type="dxa"/>
              <w:left w:w="150" w:type="dxa"/>
              <w:bottom w:w="75" w:type="dxa"/>
              <w:right w:w="150" w:type="dxa"/>
            </w:tcMar>
            <w:vAlign w:val="center"/>
            <w:hideMark/>
          </w:tcPr>
          <w:p w14:paraId="43DC896C"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color w:val="EE3123"/>
                <w:sz w:val="24"/>
                <w:szCs w:val="24"/>
              </w:rPr>
              <w:t>5</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7E90C095"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color w:val="EE3123"/>
                <w:sz w:val="24"/>
                <w:szCs w:val="24"/>
              </w:rPr>
              <w:t>6</w:t>
            </w:r>
          </w:p>
        </w:tc>
        <w:tc>
          <w:tcPr>
            <w:tcW w:w="0" w:type="auto"/>
            <w:shd w:val="clear" w:color="auto" w:fill="auto"/>
            <w:tcMar>
              <w:top w:w="75" w:type="dxa"/>
              <w:left w:w="150" w:type="dxa"/>
              <w:bottom w:w="75" w:type="dxa"/>
              <w:right w:w="150" w:type="dxa"/>
            </w:tcMar>
            <w:vAlign w:val="center"/>
            <w:hideMark/>
          </w:tcPr>
          <w:p w14:paraId="123917DB"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color w:val="EE3123"/>
                <w:sz w:val="24"/>
                <w:szCs w:val="24"/>
              </w:rPr>
              <w:t>6P</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354ECA0"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color w:val="EE3123"/>
                <w:sz w:val="24"/>
                <w:szCs w:val="24"/>
              </w:rPr>
              <w:t>12</w:t>
            </w:r>
          </w:p>
        </w:tc>
        <w:tc>
          <w:tcPr>
            <w:tcW w:w="0" w:type="auto"/>
            <w:shd w:val="clear" w:color="auto" w:fill="auto"/>
            <w:tcMar>
              <w:top w:w="75" w:type="dxa"/>
              <w:left w:w="150" w:type="dxa"/>
              <w:bottom w:w="75" w:type="dxa"/>
              <w:right w:w="150" w:type="dxa"/>
            </w:tcMar>
            <w:vAlign w:val="center"/>
            <w:hideMark/>
          </w:tcPr>
          <w:p w14:paraId="5C067537"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color w:val="EE3123"/>
                <w:sz w:val="24"/>
                <w:szCs w:val="24"/>
              </w:rPr>
              <w:t>12K</w:t>
            </w: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7ECB9691" w14:textId="77777777" w:rsidR="001E1937" w:rsidRPr="001E1937" w:rsidRDefault="001E1937" w:rsidP="001E1937">
            <w:pPr>
              <w:spacing w:after="0" w:line="240" w:lineRule="auto"/>
              <w:rPr>
                <w:rFonts w:ascii="Times New Roman" w:eastAsia="Times New Roman" w:hAnsi="Times New Roman" w:cs="Times New Roman"/>
                <w:color w:val="EE3123"/>
                <w:sz w:val="24"/>
                <w:szCs w:val="24"/>
              </w:rPr>
            </w:pPr>
            <w:r w:rsidRPr="001E1937">
              <w:rPr>
                <w:rFonts w:ascii="Times New Roman" w:eastAsia="Times New Roman" w:hAnsi="Times New Roman" w:cs="Times New Roman"/>
                <w:color w:val="EE3123"/>
                <w:sz w:val="24"/>
                <w:szCs w:val="24"/>
              </w:rPr>
              <w:t>13</w:t>
            </w:r>
          </w:p>
        </w:tc>
      </w:tr>
      <w:tr w:rsidR="001E1937" w:rsidRPr="001E1937" w14:paraId="07A30B80" w14:textId="77777777" w:rsidTr="001E1937">
        <w:tc>
          <w:tcPr>
            <w:tcW w:w="0" w:type="auto"/>
            <w:gridSpan w:val="2"/>
            <w:shd w:val="clear" w:color="auto" w:fill="auto"/>
            <w:tcMar>
              <w:top w:w="75" w:type="dxa"/>
              <w:left w:w="150" w:type="dxa"/>
              <w:bottom w:w="75" w:type="dxa"/>
              <w:right w:w="150" w:type="dxa"/>
            </w:tcMar>
            <w:vAlign w:val="center"/>
            <w:hideMark/>
          </w:tcPr>
          <w:p w14:paraId="65F02B09"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Indoor use</w:t>
            </w:r>
          </w:p>
        </w:tc>
        <w:tc>
          <w:tcPr>
            <w:tcW w:w="0" w:type="auto"/>
            <w:shd w:val="clear" w:color="auto" w:fill="EDEEEB"/>
            <w:tcMar>
              <w:top w:w="75" w:type="dxa"/>
              <w:left w:w="150" w:type="dxa"/>
              <w:bottom w:w="75" w:type="dxa"/>
              <w:right w:w="150" w:type="dxa"/>
            </w:tcMar>
            <w:vAlign w:val="center"/>
            <w:hideMark/>
          </w:tcPr>
          <w:p w14:paraId="49AFE19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B6F5312"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78D2D039"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A8B101F"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53F6410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929026F"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254F16D8"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62C30FC"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48602F8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D0D25A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6C6AC4BF"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70AB2F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5081B1C9"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A8E3AFF"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5D7A0D58"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2E5ED877"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r>
      <w:tr w:rsidR="001E1937" w:rsidRPr="001E1937" w14:paraId="51542E35" w14:textId="77777777" w:rsidTr="001E1937">
        <w:tc>
          <w:tcPr>
            <w:tcW w:w="0" w:type="auto"/>
            <w:gridSpan w:val="2"/>
            <w:shd w:val="clear" w:color="auto" w:fill="auto"/>
            <w:tcMar>
              <w:top w:w="75" w:type="dxa"/>
              <w:left w:w="150" w:type="dxa"/>
              <w:bottom w:w="75" w:type="dxa"/>
              <w:right w:w="150" w:type="dxa"/>
            </w:tcMar>
            <w:vAlign w:val="center"/>
            <w:hideMark/>
          </w:tcPr>
          <w:p w14:paraId="14FCDEC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Outdoor use</w:t>
            </w:r>
          </w:p>
        </w:tc>
        <w:tc>
          <w:tcPr>
            <w:tcW w:w="0" w:type="auto"/>
            <w:shd w:val="clear" w:color="auto" w:fill="EDEEEB"/>
            <w:tcMar>
              <w:top w:w="75" w:type="dxa"/>
              <w:left w:w="150" w:type="dxa"/>
              <w:bottom w:w="75" w:type="dxa"/>
              <w:right w:w="150" w:type="dxa"/>
            </w:tcMar>
            <w:vAlign w:val="center"/>
            <w:hideMark/>
          </w:tcPr>
          <w:p w14:paraId="43FC4C3E"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105C455"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1549DA9B"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D542B19"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3106402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7D85C2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22553125"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94B2984"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138474F6"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B87CA32"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0364CF49"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D70E54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7F19CD9B"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BF19F35"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F757D50"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79551D5B" w14:textId="77777777" w:rsidR="001E1937" w:rsidRPr="001E1937" w:rsidRDefault="001E1937" w:rsidP="001E1937">
            <w:pPr>
              <w:spacing w:after="0" w:line="240" w:lineRule="auto"/>
              <w:rPr>
                <w:rFonts w:ascii="Times New Roman" w:eastAsia="Times New Roman" w:hAnsi="Times New Roman" w:cs="Times New Roman"/>
                <w:sz w:val="24"/>
                <w:szCs w:val="24"/>
              </w:rPr>
            </w:pPr>
          </w:p>
        </w:tc>
      </w:tr>
      <w:tr w:rsidR="001E1937" w:rsidRPr="001E1937" w14:paraId="5F36FE49" w14:textId="77777777" w:rsidTr="001E1937">
        <w:tc>
          <w:tcPr>
            <w:tcW w:w="0" w:type="auto"/>
            <w:vMerge w:val="restart"/>
            <w:shd w:val="clear" w:color="auto" w:fill="EDEEEB"/>
            <w:tcMar>
              <w:top w:w="75" w:type="dxa"/>
              <w:left w:w="150" w:type="dxa"/>
              <w:bottom w:w="75" w:type="dxa"/>
              <w:right w:w="150" w:type="dxa"/>
            </w:tcMar>
            <w:vAlign w:val="center"/>
            <w:hideMark/>
          </w:tcPr>
          <w:p w14:paraId="257D94B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Protection against</w:t>
            </w:r>
          </w:p>
        </w:tc>
        <w:tc>
          <w:tcPr>
            <w:tcW w:w="0" w:type="auto"/>
            <w:shd w:val="clear" w:color="auto" w:fill="auto"/>
            <w:tcMar>
              <w:top w:w="75" w:type="dxa"/>
              <w:left w:w="150" w:type="dxa"/>
              <w:bottom w:w="75" w:type="dxa"/>
              <w:right w:w="150" w:type="dxa"/>
            </w:tcMar>
            <w:vAlign w:val="center"/>
            <w:hideMark/>
          </w:tcPr>
          <w:p w14:paraId="5DBF6581"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Access to hazardous parts</w:t>
            </w:r>
          </w:p>
        </w:tc>
        <w:tc>
          <w:tcPr>
            <w:tcW w:w="0" w:type="auto"/>
            <w:shd w:val="clear" w:color="auto" w:fill="EDEEEB"/>
            <w:tcMar>
              <w:top w:w="75" w:type="dxa"/>
              <w:left w:w="150" w:type="dxa"/>
              <w:bottom w:w="75" w:type="dxa"/>
              <w:right w:w="150" w:type="dxa"/>
            </w:tcMar>
            <w:vAlign w:val="center"/>
            <w:hideMark/>
          </w:tcPr>
          <w:p w14:paraId="12A6001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55D963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7257C5F7"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C5291B6"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76ACCC0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E1D263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1F5063B4"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A0DA1B1"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2800F11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72D1D59"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28CBC90F"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CED033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1BA21D3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548A472"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3ED989D9"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3A8A1AE8"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r>
      <w:tr w:rsidR="001E1937" w:rsidRPr="001E1937" w14:paraId="697DD54A" w14:textId="77777777" w:rsidTr="001E1937">
        <w:tc>
          <w:tcPr>
            <w:tcW w:w="0" w:type="auto"/>
            <w:vMerge/>
            <w:shd w:val="clear" w:color="auto" w:fill="auto"/>
            <w:vAlign w:val="center"/>
            <w:hideMark/>
          </w:tcPr>
          <w:p w14:paraId="5BC625B6"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BA1A63C"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 xml:space="preserve">Ingress of solid foreign objects </w:t>
            </w:r>
            <w:r w:rsidRPr="001E1937">
              <w:rPr>
                <w:rFonts w:ascii="Times New Roman" w:eastAsia="Times New Roman" w:hAnsi="Times New Roman" w:cs="Times New Roman"/>
                <w:sz w:val="24"/>
                <w:szCs w:val="24"/>
              </w:rPr>
              <w:lastRenderedPageBreak/>
              <w:t>(falling dirt)</w:t>
            </w:r>
          </w:p>
        </w:tc>
        <w:tc>
          <w:tcPr>
            <w:tcW w:w="0" w:type="auto"/>
            <w:shd w:val="clear" w:color="auto" w:fill="EDEEEB"/>
            <w:tcMar>
              <w:top w:w="75" w:type="dxa"/>
              <w:left w:w="150" w:type="dxa"/>
              <w:bottom w:w="75" w:type="dxa"/>
              <w:right w:w="150" w:type="dxa"/>
            </w:tcMar>
            <w:vAlign w:val="center"/>
            <w:hideMark/>
          </w:tcPr>
          <w:p w14:paraId="637333F2"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lastRenderedPageBreak/>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59CB72F"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782C71F8"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C1D2683"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55B4D53"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7AB24BE8"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516EC8F"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7B7DE55D"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27D52290"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69BB8D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0F0FEC3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0E61CCC"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46EBB2FF"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B3EC84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1295943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0F63248C"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r>
      <w:tr w:rsidR="001E1937" w:rsidRPr="001E1937" w14:paraId="78C03282" w14:textId="77777777" w:rsidTr="001E1937">
        <w:tc>
          <w:tcPr>
            <w:tcW w:w="0" w:type="auto"/>
            <w:vMerge/>
            <w:shd w:val="clear" w:color="auto" w:fill="auto"/>
            <w:vAlign w:val="center"/>
            <w:hideMark/>
          </w:tcPr>
          <w:p w14:paraId="1B6C6E32"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9CC46BD"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 xml:space="preserve">Ingress of solid foreign objects (windblown dust, lint, </w:t>
            </w:r>
            <w:proofErr w:type="spellStart"/>
            <w:r w:rsidRPr="001E1937">
              <w:rPr>
                <w:rFonts w:ascii="Times New Roman" w:eastAsia="Times New Roman" w:hAnsi="Times New Roman" w:cs="Times New Roman"/>
                <w:sz w:val="24"/>
                <w:szCs w:val="24"/>
              </w:rPr>
              <w:t>fibres</w:t>
            </w:r>
            <w:proofErr w:type="spellEnd"/>
            <w:r w:rsidRPr="001E1937">
              <w:rPr>
                <w:rFonts w:ascii="Times New Roman" w:eastAsia="Times New Roman" w:hAnsi="Times New Roman" w:cs="Times New Roman"/>
                <w:sz w:val="24"/>
                <w:szCs w:val="24"/>
              </w:rPr>
              <w:t xml:space="preserve"> and </w:t>
            </w:r>
            <w:proofErr w:type="spellStart"/>
            <w:r w:rsidRPr="001E1937">
              <w:rPr>
                <w:rFonts w:ascii="Times New Roman" w:eastAsia="Times New Roman" w:hAnsi="Times New Roman" w:cs="Times New Roman"/>
                <w:sz w:val="24"/>
                <w:szCs w:val="24"/>
              </w:rPr>
              <w:t>flyings</w:t>
            </w:r>
            <w:proofErr w:type="spellEnd"/>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1CC27A95"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BE56943"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5B0425F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930C9CC"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6FBA6DE0"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E161140"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FA0AD3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2224FE8"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196035D9"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AFE930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335A9103"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479FF66"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4747C7B1"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7C4B0C3"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3FBDEC0D"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741585F0" w14:textId="77777777" w:rsidR="001E1937" w:rsidRPr="001E1937" w:rsidRDefault="001E1937" w:rsidP="001E1937">
            <w:pPr>
              <w:spacing w:after="0" w:line="240" w:lineRule="auto"/>
              <w:rPr>
                <w:rFonts w:ascii="Times New Roman" w:eastAsia="Times New Roman" w:hAnsi="Times New Roman" w:cs="Times New Roman"/>
                <w:sz w:val="24"/>
                <w:szCs w:val="24"/>
              </w:rPr>
            </w:pPr>
          </w:p>
        </w:tc>
      </w:tr>
      <w:tr w:rsidR="001E1937" w:rsidRPr="001E1937" w14:paraId="0797675C" w14:textId="77777777" w:rsidTr="001E1937">
        <w:tc>
          <w:tcPr>
            <w:tcW w:w="0" w:type="auto"/>
            <w:vMerge/>
            <w:shd w:val="clear" w:color="auto" w:fill="auto"/>
            <w:vAlign w:val="center"/>
            <w:hideMark/>
          </w:tcPr>
          <w:p w14:paraId="005E9BD8"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488D4F4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Ingress of water (dripping, light splashing)</w:t>
            </w:r>
          </w:p>
        </w:tc>
        <w:tc>
          <w:tcPr>
            <w:tcW w:w="0" w:type="auto"/>
            <w:shd w:val="clear" w:color="auto" w:fill="EDEEEB"/>
            <w:tcMar>
              <w:top w:w="75" w:type="dxa"/>
              <w:left w:w="150" w:type="dxa"/>
              <w:bottom w:w="75" w:type="dxa"/>
              <w:right w:w="150" w:type="dxa"/>
            </w:tcMar>
            <w:vAlign w:val="center"/>
            <w:hideMark/>
          </w:tcPr>
          <w:p w14:paraId="7026941B"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30CC51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6BF127B7"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D8D9211"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B294FF2"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AECD27A"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4A536ACF"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7D3574E4"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6D24C0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CBBBCD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5947D666"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3F8E88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6EFDB5AB"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62F6286"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32E37CD5"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5C38BC29"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r>
      <w:tr w:rsidR="001E1937" w:rsidRPr="001E1937" w14:paraId="7C1669C0" w14:textId="77777777" w:rsidTr="001E1937">
        <w:tc>
          <w:tcPr>
            <w:tcW w:w="0" w:type="auto"/>
            <w:vMerge/>
            <w:shd w:val="clear" w:color="auto" w:fill="auto"/>
            <w:vAlign w:val="center"/>
            <w:hideMark/>
          </w:tcPr>
          <w:p w14:paraId="5664EE91"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92108B7"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 xml:space="preserve">Ingress of solid foreign objects (circulating dust, lint, </w:t>
            </w:r>
            <w:proofErr w:type="spellStart"/>
            <w:r w:rsidRPr="001E1937">
              <w:rPr>
                <w:rFonts w:ascii="Times New Roman" w:eastAsia="Times New Roman" w:hAnsi="Times New Roman" w:cs="Times New Roman"/>
                <w:sz w:val="24"/>
                <w:szCs w:val="24"/>
              </w:rPr>
              <w:t>fibres</w:t>
            </w:r>
            <w:proofErr w:type="spellEnd"/>
            <w:r w:rsidRPr="001E1937">
              <w:rPr>
                <w:rFonts w:ascii="Times New Roman" w:eastAsia="Times New Roman" w:hAnsi="Times New Roman" w:cs="Times New Roman"/>
                <w:sz w:val="24"/>
                <w:szCs w:val="24"/>
              </w:rPr>
              <w:t xml:space="preserve"> and </w:t>
            </w:r>
            <w:proofErr w:type="spellStart"/>
            <w:r w:rsidRPr="001E1937">
              <w:rPr>
                <w:rFonts w:ascii="Times New Roman" w:eastAsia="Times New Roman" w:hAnsi="Times New Roman" w:cs="Times New Roman"/>
                <w:sz w:val="24"/>
                <w:szCs w:val="24"/>
              </w:rPr>
              <w:t>flyings</w:t>
            </w:r>
            <w:proofErr w:type="spellEnd"/>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03583EBC"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B6B5549"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FB3CB0E"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F81A389"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B6BBB9A"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F08CE19"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FD77609"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7D8391F"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7D142BDB"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9E36959"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744D2750"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EEA19C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05ECC37D"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714491B"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10458194"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5588CC67"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r>
      <w:tr w:rsidR="001E1937" w:rsidRPr="001E1937" w14:paraId="517EB6F0" w14:textId="77777777" w:rsidTr="001E1937">
        <w:tc>
          <w:tcPr>
            <w:tcW w:w="0" w:type="auto"/>
            <w:vMerge/>
            <w:shd w:val="clear" w:color="auto" w:fill="auto"/>
            <w:vAlign w:val="center"/>
            <w:hideMark/>
          </w:tcPr>
          <w:p w14:paraId="02E3DEE5"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AEA9948"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Ingress of solid foreign objects (settling airborn</w:t>
            </w:r>
            <w:r w:rsidRPr="001E1937">
              <w:rPr>
                <w:rFonts w:ascii="Times New Roman" w:eastAsia="Times New Roman" w:hAnsi="Times New Roman" w:cs="Times New Roman"/>
                <w:sz w:val="24"/>
                <w:szCs w:val="24"/>
              </w:rPr>
              <w:lastRenderedPageBreak/>
              <w:t xml:space="preserve">e dust, lint, </w:t>
            </w:r>
            <w:proofErr w:type="spellStart"/>
            <w:r w:rsidRPr="001E1937">
              <w:rPr>
                <w:rFonts w:ascii="Times New Roman" w:eastAsia="Times New Roman" w:hAnsi="Times New Roman" w:cs="Times New Roman"/>
                <w:sz w:val="24"/>
                <w:szCs w:val="24"/>
              </w:rPr>
              <w:t>fibres</w:t>
            </w:r>
            <w:proofErr w:type="spellEnd"/>
            <w:r w:rsidRPr="001E1937">
              <w:rPr>
                <w:rFonts w:ascii="Times New Roman" w:eastAsia="Times New Roman" w:hAnsi="Times New Roman" w:cs="Times New Roman"/>
                <w:sz w:val="24"/>
                <w:szCs w:val="24"/>
              </w:rPr>
              <w:t xml:space="preserve"> and </w:t>
            </w:r>
            <w:proofErr w:type="spellStart"/>
            <w:r w:rsidRPr="001E1937">
              <w:rPr>
                <w:rFonts w:ascii="Times New Roman" w:eastAsia="Times New Roman" w:hAnsi="Times New Roman" w:cs="Times New Roman"/>
                <w:sz w:val="24"/>
                <w:szCs w:val="24"/>
              </w:rPr>
              <w:t>flyings</w:t>
            </w:r>
            <w:proofErr w:type="spellEnd"/>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150751CD"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4D9EC94"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755D211"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268AA05"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444F6579"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4F49CC3"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72EBB75"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6DA5072"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04CF031"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2A76C47"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4BF1CFE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6C1071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063AC09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6FB77FD"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4836E68C"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7D376731"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r>
      <w:tr w:rsidR="001E1937" w:rsidRPr="001E1937" w14:paraId="7A0C0DC1" w14:textId="77777777" w:rsidTr="001E1937">
        <w:tc>
          <w:tcPr>
            <w:tcW w:w="0" w:type="auto"/>
            <w:vMerge/>
            <w:shd w:val="clear" w:color="auto" w:fill="auto"/>
            <w:vAlign w:val="center"/>
            <w:hideMark/>
          </w:tcPr>
          <w:p w14:paraId="053D0403"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0CF8D02"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Ingress of water (</w:t>
            </w:r>
            <w:proofErr w:type="spellStart"/>
            <w:r w:rsidRPr="001E1937">
              <w:rPr>
                <w:rFonts w:ascii="Times New Roman" w:eastAsia="Times New Roman" w:hAnsi="Times New Roman" w:cs="Times New Roman"/>
                <w:sz w:val="24"/>
                <w:szCs w:val="24"/>
              </w:rPr>
              <w:t>hosedown</w:t>
            </w:r>
            <w:proofErr w:type="spellEnd"/>
            <w:r w:rsidRPr="001E1937">
              <w:rPr>
                <w:rFonts w:ascii="Times New Roman" w:eastAsia="Times New Roman" w:hAnsi="Times New Roman" w:cs="Times New Roman"/>
                <w:sz w:val="24"/>
                <w:szCs w:val="24"/>
              </w:rPr>
              <w:t xml:space="preserve"> and splashing water)</w:t>
            </w:r>
          </w:p>
        </w:tc>
        <w:tc>
          <w:tcPr>
            <w:tcW w:w="0" w:type="auto"/>
            <w:shd w:val="clear" w:color="auto" w:fill="EDEEEB"/>
            <w:tcMar>
              <w:top w:w="75" w:type="dxa"/>
              <w:left w:w="150" w:type="dxa"/>
              <w:bottom w:w="75" w:type="dxa"/>
              <w:right w:w="150" w:type="dxa"/>
            </w:tcMar>
            <w:vAlign w:val="center"/>
            <w:hideMark/>
          </w:tcPr>
          <w:p w14:paraId="056135C2"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D581782"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378AD3BB"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3E9905D"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2541B0D"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F9E7E57"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3E61A76C"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360AF94"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6F3C9655"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260255B"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3D85CBE1"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0EB5CF1"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70597119"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254CD56"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A561C74"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548E8187" w14:textId="77777777" w:rsidR="001E1937" w:rsidRPr="001E1937" w:rsidRDefault="001E1937" w:rsidP="001E1937">
            <w:pPr>
              <w:spacing w:after="0" w:line="240" w:lineRule="auto"/>
              <w:rPr>
                <w:rFonts w:ascii="Times New Roman" w:eastAsia="Times New Roman" w:hAnsi="Times New Roman" w:cs="Times New Roman"/>
                <w:sz w:val="24"/>
                <w:szCs w:val="24"/>
              </w:rPr>
            </w:pPr>
          </w:p>
        </w:tc>
      </w:tr>
      <w:tr w:rsidR="001E1937" w:rsidRPr="001E1937" w14:paraId="3F42E5EF" w14:textId="77777777" w:rsidTr="001E1937">
        <w:tc>
          <w:tcPr>
            <w:tcW w:w="0" w:type="auto"/>
            <w:vMerge/>
            <w:shd w:val="clear" w:color="auto" w:fill="auto"/>
            <w:vAlign w:val="center"/>
            <w:hideMark/>
          </w:tcPr>
          <w:p w14:paraId="3B788CAA"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AB930CC"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Oil and coolant seepage</w:t>
            </w:r>
          </w:p>
        </w:tc>
        <w:tc>
          <w:tcPr>
            <w:tcW w:w="0" w:type="auto"/>
            <w:shd w:val="clear" w:color="auto" w:fill="EDEEEB"/>
            <w:tcMar>
              <w:top w:w="75" w:type="dxa"/>
              <w:left w:w="150" w:type="dxa"/>
              <w:bottom w:w="75" w:type="dxa"/>
              <w:right w:w="150" w:type="dxa"/>
            </w:tcMar>
            <w:vAlign w:val="center"/>
            <w:hideMark/>
          </w:tcPr>
          <w:p w14:paraId="4D91D02F"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DEC7F40"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24DAB4D6"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5582F82"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3239027"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65E00D0"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F51DA78"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7236FC31"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275D265"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D154A6D"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74D51A5A"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E60D7F9"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44A26E0"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BC23AC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255621F0"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7460C3C2"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r>
      <w:tr w:rsidR="001E1937" w:rsidRPr="001E1937" w14:paraId="2EAF19E2" w14:textId="77777777" w:rsidTr="001E1937">
        <w:tc>
          <w:tcPr>
            <w:tcW w:w="0" w:type="auto"/>
            <w:vMerge/>
            <w:shd w:val="clear" w:color="auto" w:fill="auto"/>
            <w:vAlign w:val="center"/>
            <w:hideMark/>
          </w:tcPr>
          <w:p w14:paraId="047BD06E"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CF7ADD5"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Oil and coolant spraying and splashing</w:t>
            </w:r>
          </w:p>
        </w:tc>
        <w:tc>
          <w:tcPr>
            <w:tcW w:w="0" w:type="auto"/>
            <w:shd w:val="clear" w:color="auto" w:fill="EDEEEB"/>
            <w:tcMar>
              <w:top w:w="75" w:type="dxa"/>
              <w:left w:w="150" w:type="dxa"/>
              <w:bottom w:w="75" w:type="dxa"/>
              <w:right w:w="150" w:type="dxa"/>
            </w:tcMar>
            <w:vAlign w:val="center"/>
            <w:hideMark/>
          </w:tcPr>
          <w:p w14:paraId="64D47BC0"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69C5781"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76D5D922"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4F7F56D"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378F04AE"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04B355E4"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EF2B4A9"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7009B75F"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3FCC9AA4"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7556B68"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130648DB"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325A564"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646D123"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5D1DD17"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3F1BB018"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243F6269"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r>
      <w:tr w:rsidR="001E1937" w:rsidRPr="001E1937" w14:paraId="0969F32B" w14:textId="77777777" w:rsidTr="001E1937">
        <w:tc>
          <w:tcPr>
            <w:tcW w:w="0" w:type="auto"/>
            <w:vMerge/>
            <w:shd w:val="clear" w:color="auto" w:fill="auto"/>
            <w:vAlign w:val="center"/>
            <w:hideMark/>
          </w:tcPr>
          <w:p w14:paraId="0E80AE60"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9AE3FFC"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Corrosive agents</w:t>
            </w:r>
          </w:p>
        </w:tc>
        <w:tc>
          <w:tcPr>
            <w:tcW w:w="0" w:type="auto"/>
            <w:shd w:val="clear" w:color="auto" w:fill="EDEEEB"/>
            <w:tcMar>
              <w:top w:w="75" w:type="dxa"/>
              <w:left w:w="150" w:type="dxa"/>
              <w:bottom w:w="75" w:type="dxa"/>
              <w:right w:w="150" w:type="dxa"/>
            </w:tcMar>
            <w:vAlign w:val="center"/>
            <w:hideMark/>
          </w:tcPr>
          <w:p w14:paraId="2CD99FB5"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3D0B1A8"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683C37C5"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934742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1C59ECF8"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0E49AEB"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1D180563"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D935C8A"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5951EF1A"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74E9189"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5C320D7C"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73C2A4A"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A2EFD00"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7ACB19A"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7266185"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46781FD4" w14:textId="77777777" w:rsidR="001E1937" w:rsidRPr="001E1937" w:rsidRDefault="001E1937" w:rsidP="001E1937">
            <w:pPr>
              <w:spacing w:after="0" w:line="240" w:lineRule="auto"/>
              <w:rPr>
                <w:rFonts w:ascii="Times New Roman" w:eastAsia="Times New Roman" w:hAnsi="Times New Roman" w:cs="Times New Roman"/>
                <w:sz w:val="24"/>
                <w:szCs w:val="24"/>
              </w:rPr>
            </w:pPr>
          </w:p>
        </w:tc>
      </w:tr>
      <w:tr w:rsidR="001E1937" w:rsidRPr="001E1937" w14:paraId="36F635D3" w14:textId="77777777" w:rsidTr="001E1937">
        <w:tc>
          <w:tcPr>
            <w:tcW w:w="0" w:type="auto"/>
            <w:vMerge/>
            <w:shd w:val="clear" w:color="auto" w:fill="auto"/>
            <w:vAlign w:val="center"/>
            <w:hideMark/>
          </w:tcPr>
          <w:p w14:paraId="40A2625B"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30A41D91"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Ingress of water (</w:t>
            </w:r>
            <w:proofErr w:type="spellStart"/>
            <w:r w:rsidRPr="001E1937">
              <w:rPr>
                <w:rFonts w:ascii="Times New Roman" w:eastAsia="Times New Roman" w:hAnsi="Times New Roman" w:cs="Times New Roman"/>
                <w:sz w:val="24"/>
                <w:szCs w:val="24"/>
              </w:rPr>
              <w:t>occassional</w:t>
            </w:r>
            <w:proofErr w:type="spellEnd"/>
            <w:r w:rsidRPr="001E1937">
              <w:rPr>
                <w:rFonts w:ascii="Times New Roman" w:eastAsia="Times New Roman" w:hAnsi="Times New Roman" w:cs="Times New Roman"/>
                <w:sz w:val="24"/>
                <w:szCs w:val="24"/>
              </w:rPr>
              <w:t xml:space="preserve"> temporary submersion)</w:t>
            </w:r>
          </w:p>
        </w:tc>
        <w:tc>
          <w:tcPr>
            <w:tcW w:w="0" w:type="auto"/>
            <w:shd w:val="clear" w:color="auto" w:fill="EDEEEB"/>
            <w:tcMar>
              <w:top w:w="75" w:type="dxa"/>
              <w:left w:w="150" w:type="dxa"/>
              <w:bottom w:w="75" w:type="dxa"/>
              <w:right w:w="150" w:type="dxa"/>
            </w:tcMar>
            <w:vAlign w:val="center"/>
            <w:hideMark/>
          </w:tcPr>
          <w:p w14:paraId="230F1BB8"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5A725BB"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85F4023"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92C6A51"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7F7529C"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628F274"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BEA266E"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0D11F14"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31A2294B"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516F2B8"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C6A59D4"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70503D1"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06702EB0"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8BBCD89"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7C8D210"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6E2FB316" w14:textId="77777777" w:rsidR="001E1937" w:rsidRPr="001E1937" w:rsidRDefault="001E1937" w:rsidP="001E1937">
            <w:pPr>
              <w:spacing w:after="0" w:line="240" w:lineRule="auto"/>
              <w:rPr>
                <w:rFonts w:ascii="Times New Roman" w:eastAsia="Times New Roman" w:hAnsi="Times New Roman" w:cs="Times New Roman"/>
                <w:sz w:val="24"/>
                <w:szCs w:val="24"/>
              </w:rPr>
            </w:pPr>
          </w:p>
        </w:tc>
      </w:tr>
      <w:tr w:rsidR="001E1937" w:rsidRPr="001E1937" w14:paraId="726A9C3E" w14:textId="77777777" w:rsidTr="001E1937">
        <w:tc>
          <w:tcPr>
            <w:tcW w:w="0" w:type="auto"/>
            <w:vMerge/>
            <w:shd w:val="clear" w:color="auto" w:fill="auto"/>
            <w:vAlign w:val="center"/>
            <w:hideMark/>
          </w:tcPr>
          <w:p w14:paraId="1E7BA99C"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92683D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 xml:space="preserve">Ingress of </w:t>
            </w:r>
            <w:r w:rsidRPr="001E1937">
              <w:rPr>
                <w:rFonts w:ascii="Times New Roman" w:eastAsia="Times New Roman" w:hAnsi="Times New Roman" w:cs="Times New Roman"/>
                <w:sz w:val="24"/>
                <w:szCs w:val="24"/>
              </w:rPr>
              <w:lastRenderedPageBreak/>
              <w:t>water (</w:t>
            </w:r>
            <w:proofErr w:type="spellStart"/>
            <w:r w:rsidRPr="001E1937">
              <w:rPr>
                <w:rFonts w:ascii="Times New Roman" w:eastAsia="Times New Roman" w:hAnsi="Times New Roman" w:cs="Times New Roman"/>
                <w:sz w:val="24"/>
                <w:szCs w:val="24"/>
              </w:rPr>
              <w:t>occassional</w:t>
            </w:r>
            <w:proofErr w:type="spellEnd"/>
            <w:r w:rsidRPr="001E1937">
              <w:rPr>
                <w:rFonts w:ascii="Times New Roman" w:eastAsia="Times New Roman" w:hAnsi="Times New Roman" w:cs="Times New Roman"/>
                <w:sz w:val="24"/>
                <w:szCs w:val="24"/>
              </w:rPr>
              <w:t xml:space="preserve"> prolonged submersion)</w:t>
            </w:r>
          </w:p>
        </w:tc>
        <w:tc>
          <w:tcPr>
            <w:tcW w:w="0" w:type="auto"/>
            <w:shd w:val="clear" w:color="auto" w:fill="EDEEEB"/>
            <w:tcMar>
              <w:top w:w="75" w:type="dxa"/>
              <w:left w:w="150" w:type="dxa"/>
              <w:bottom w:w="75" w:type="dxa"/>
              <w:right w:w="150" w:type="dxa"/>
            </w:tcMar>
            <w:vAlign w:val="center"/>
            <w:hideMark/>
          </w:tcPr>
          <w:p w14:paraId="259D85FC"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729E014"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C861657"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F13CE7E"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5E564CF"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C59130B"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03C6F88"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798F6269"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CBF4438"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0A8C561"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5A8D416"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8DD0C29"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3285544"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0D5BD96A"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7B06478"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650B0278" w14:textId="77777777" w:rsidR="001E1937" w:rsidRPr="001E1937" w:rsidRDefault="001E1937" w:rsidP="001E1937">
            <w:pPr>
              <w:spacing w:after="0" w:line="240" w:lineRule="auto"/>
              <w:rPr>
                <w:rFonts w:ascii="Times New Roman" w:eastAsia="Times New Roman" w:hAnsi="Times New Roman" w:cs="Times New Roman"/>
                <w:sz w:val="24"/>
                <w:szCs w:val="24"/>
              </w:rPr>
            </w:pPr>
          </w:p>
        </w:tc>
      </w:tr>
      <w:tr w:rsidR="001E1937" w:rsidRPr="001E1937" w14:paraId="721A94DA" w14:textId="77777777" w:rsidTr="001E1937">
        <w:tc>
          <w:tcPr>
            <w:tcW w:w="0" w:type="auto"/>
            <w:vMerge/>
            <w:shd w:val="clear" w:color="auto" w:fill="auto"/>
            <w:vAlign w:val="center"/>
            <w:hideMark/>
          </w:tcPr>
          <w:p w14:paraId="7EF8F0E1"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F3DD968"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Ingress of water (rain, snow and sleet)</w:t>
            </w:r>
          </w:p>
        </w:tc>
        <w:tc>
          <w:tcPr>
            <w:tcW w:w="0" w:type="auto"/>
            <w:shd w:val="clear" w:color="auto" w:fill="EDEEEB"/>
            <w:tcMar>
              <w:top w:w="75" w:type="dxa"/>
              <w:left w:w="150" w:type="dxa"/>
              <w:bottom w:w="75" w:type="dxa"/>
              <w:right w:w="150" w:type="dxa"/>
            </w:tcMar>
            <w:vAlign w:val="center"/>
            <w:hideMark/>
          </w:tcPr>
          <w:p w14:paraId="72CA3362"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222372D"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5ABADDD"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639BC12"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0FF0CEA4"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43423B9"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7F4B483F"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061F8324"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01F69F1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D4148B5"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7C8F396B"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D9AC3C5"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555526D2"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EBF205A"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45490346"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1D0F6175" w14:textId="77777777" w:rsidR="001E1937" w:rsidRPr="001E1937" w:rsidRDefault="001E1937" w:rsidP="001E1937">
            <w:pPr>
              <w:spacing w:after="0" w:line="240" w:lineRule="auto"/>
              <w:rPr>
                <w:rFonts w:ascii="Times New Roman" w:eastAsia="Times New Roman" w:hAnsi="Times New Roman" w:cs="Times New Roman"/>
                <w:sz w:val="24"/>
                <w:szCs w:val="24"/>
              </w:rPr>
            </w:pPr>
          </w:p>
        </w:tc>
      </w:tr>
      <w:tr w:rsidR="001E1937" w:rsidRPr="001E1937" w14:paraId="716AA2E5" w14:textId="77777777" w:rsidTr="001E1937">
        <w:tc>
          <w:tcPr>
            <w:tcW w:w="0" w:type="auto"/>
            <w:vMerge/>
            <w:shd w:val="clear" w:color="auto" w:fill="auto"/>
            <w:vAlign w:val="center"/>
            <w:hideMark/>
          </w:tcPr>
          <w:p w14:paraId="00CD56C0"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085B86C"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External mechanisms operable when ice laden </w:t>
            </w:r>
          </w:p>
        </w:tc>
        <w:tc>
          <w:tcPr>
            <w:tcW w:w="0" w:type="auto"/>
            <w:shd w:val="clear" w:color="auto" w:fill="EDEEEB"/>
            <w:tcMar>
              <w:top w:w="75" w:type="dxa"/>
              <w:left w:w="150" w:type="dxa"/>
              <w:bottom w:w="75" w:type="dxa"/>
              <w:right w:w="150" w:type="dxa"/>
            </w:tcMar>
            <w:vAlign w:val="center"/>
            <w:hideMark/>
          </w:tcPr>
          <w:p w14:paraId="0500FBAE"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1C3E521"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2339EF31"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099FA3B"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E214B3A"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E4FC6D7"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58BF21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4D4607C"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22864AFE"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4F7B2DD"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7D9591C9"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E06D37D"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6EC4BD6"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02261A1A"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AC40442" w14:textId="77777777" w:rsidR="001E1937" w:rsidRPr="001E1937" w:rsidRDefault="001E1937" w:rsidP="001E193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1CE3FCEC" w14:textId="77777777" w:rsidR="001E1937" w:rsidRPr="001E1937" w:rsidRDefault="001E1937" w:rsidP="001E1937">
            <w:pPr>
              <w:spacing w:after="0" w:line="240" w:lineRule="auto"/>
              <w:rPr>
                <w:rFonts w:ascii="Times New Roman" w:eastAsia="Times New Roman" w:hAnsi="Times New Roman" w:cs="Times New Roman"/>
                <w:sz w:val="24"/>
                <w:szCs w:val="24"/>
              </w:rPr>
            </w:pPr>
          </w:p>
        </w:tc>
      </w:tr>
      <w:tr w:rsidR="001E1937" w:rsidRPr="001E1937" w14:paraId="019BE57E" w14:textId="77777777" w:rsidTr="001E1937">
        <w:tc>
          <w:tcPr>
            <w:tcW w:w="0" w:type="auto"/>
            <w:gridSpan w:val="2"/>
            <w:shd w:val="clear" w:color="auto" w:fill="auto"/>
            <w:tcMar>
              <w:top w:w="75" w:type="dxa"/>
              <w:left w:w="150" w:type="dxa"/>
              <w:bottom w:w="75" w:type="dxa"/>
              <w:right w:w="150" w:type="dxa"/>
            </w:tcMar>
            <w:vAlign w:val="center"/>
            <w:hideMark/>
          </w:tcPr>
          <w:p w14:paraId="22F80C7D"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Approximate IP rating equivalent</w:t>
            </w:r>
          </w:p>
        </w:tc>
        <w:tc>
          <w:tcPr>
            <w:tcW w:w="0" w:type="auto"/>
            <w:shd w:val="clear" w:color="auto" w:fill="EDEEEB"/>
            <w:tcMar>
              <w:top w:w="75" w:type="dxa"/>
              <w:left w:w="150" w:type="dxa"/>
              <w:bottom w:w="75" w:type="dxa"/>
              <w:right w:w="150" w:type="dxa"/>
            </w:tcMar>
            <w:vAlign w:val="center"/>
            <w:hideMark/>
          </w:tcPr>
          <w:p w14:paraId="2103D8D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20</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BA1E015"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22</w:t>
            </w:r>
          </w:p>
        </w:tc>
        <w:tc>
          <w:tcPr>
            <w:tcW w:w="0" w:type="auto"/>
            <w:shd w:val="clear" w:color="auto" w:fill="EDEEEB"/>
            <w:tcMar>
              <w:top w:w="75" w:type="dxa"/>
              <w:left w:w="150" w:type="dxa"/>
              <w:bottom w:w="75" w:type="dxa"/>
              <w:right w:w="150" w:type="dxa"/>
            </w:tcMar>
            <w:vAlign w:val="center"/>
            <w:hideMark/>
          </w:tcPr>
          <w:p w14:paraId="7C1E5FC4"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55</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44CCFC0"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55</w:t>
            </w:r>
          </w:p>
        </w:tc>
        <w:tc>
          <w:tcPr>
            <w:tcW w:w="0" w:type="auto"/>
            <w:shd w:val="clear" w:color="auto" w:fill="auto"/>
            <w:tcMar>
              <w:top w:w="75" w:type="dxa"/>
              <w:left w:w="150" w:type="dxa"/>
              <w:bottom w:w="75" w:type="dxa"/>
              <w:right w:w="150" w:type="dxa"/>
            </w:tcMar>
            <w:vAlign w:val="center"/>
            <w:hideMark/>
          </w:tcPr>
          <w:p w14:paraId="01CAC1CF"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24</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A79D97F"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24</w:t>
            </w:r>
          </w:p>
        </w:tc>
        <w:tc>
          <w:tcPr>
            <w:tcW w:w="0" w:type="auto"/>
            <w:shd w:val="clear" w:color="auto" w:fill="auto"/>
            <w:tcMar>
              <w:top w:w="75" w:type="dxa"/>
              <w:left w:w="150" w:type="dxa"/>
              <w:bottom w:w="75" w:type="dxa"/>
              <w:right w:w="150" w:type="dxa"/>
            </w:tcMar>
            <w:vAlign w:val="center"/>
            <w:hideMark/>
          </w:tcPr>
          <w:p w14:paraId="0F99B8E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55</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7583A23"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55</w:t>
            </w:r>
          </w:p>
        </w:tc>
        <w:tc>
          <w:tcPr>
            <w:tcW w:w="0" w:type="auto"/>
            <w:shd w:val="clear" w:color="auto" w:fill="EDEEEB"/>
            <w:tcMar>
              <w:top w:w="75" w:type="dxa"/>
              <w:left w:w="150" w:type="dxa"/>
              <w:bottom w:w="75" w:type="dxa"/>
              <w:right w:w="150" w:type="dxa"/>
            </w:tcMar>
            <w:vAlign w:val="center"/>
            <w:hideMark/>
          </w:tcPr>
          <w:p w14:paraId="2EBB029E"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66</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7604030"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66</w:t>
            </w:r>
          </w:p>
        </w:tc>
        <w:tc>
          <w:tcPr>
            <w:tcW w:w="0" w:type="auto"/>
            <w:shd w:val="clear" w:color="auto" w:fill="EDEEEB"/>
            <w:tcMar>
              <w:top w:w="75" w:type="dxa"/>
              <w:left w:w="150" w:type="dxa"/>
              <w:bottom w:w="75" w:type="dxa"/>
              <w:right w:w="150" w:type="dxa"/>
            </w:tcMar>
            <w:vAlign w:val="center"/>
            <w:hideMark/>
          </w:tcPr>
          <w:p w14:paraId="228B54A5"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52</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63B044C"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67</w:t>
            </w:r>
          </w:p>
        </w:tc>
        <w:tc>
          <w:tcPr>
            <w:tcW w:w="0" w:type="auto"/>
            <w:shd w:val="clear" w:color="auto" w:fill="auto"/>
            <w:tcMar>
              <w:top w:w="75" w:type="dxa"/>
              <w:left w:w="150" w:type="dxa"/>
              <w:bottom w:w="75" w:type="dxa"/>
              <w:right w:w="150" w:type="dxa"/>
            </w:tcMar>
            <w:vAlign w:val="center"/>
            <w:hideMark/>
          </w:tcPr>
          <w:p w14:paraId="3120C6F4"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68</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17D5555"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54</w:t>
            </w:r>
          </w:p>
        </w:tc>
        <w:tc>
          <w:tcPr>
            <w:tcW w:w="0" w:type="auto"/>
            <w:shd w:val="clear" w:color="auto" w:fill="auto"/>
            <w:tcMar>
              <w:top w:w="75" w:type="dxa"/>
              <w:left w:w="150" w:type="dxa"/>
              <w:bottom w:w="75" w:type="dxa"/>
              <w:right w:w="150" w:type="dxa"/>
            </w:tcMar>
            <w:vAlign w:val="center"/>
            <w:hideMark/>
          </w:tcPr>
          <w:p w14:paraId="503F7DC9"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54</w:t>
            </w: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2EC9750B" w14:textId="77777777" w:rsidR="001E1937" w:rsidRPr="001E1937" w:rsidRDefault="001E1937" w:rsidP="001E1937">
            <w:pPr>
              <w:spacing w:after="0" w:line="240" w:lineRule="auto"/>
              <w:rPr>
                <w:rFonts w:ascii="Times New Roman" w:eastAsia="Times New Roman" w:hAnsi="Times New Roman" w:cs="Times New Roman"/>
                <w:sz w:val="24"/>
                <w:szCs w:val="24"/>
              </w:rPr>
            </w:pPr>
            <w:r w:rsidRPr="001E1937">
              <w:rPr>
                <w:rFonts w:ascii="Times New Roman" w:eastAsia="Times New Roman" w:hAnsi="Times New Roman" w:cs="Times New Roman"/>
                <w:sz w:val="24"/>
                <w:szCs w:val="24"/>
              </w:rPr>
              <w:t>54</w:t>
            </w:r>
          </w:p>
        </w:tc>
      </w:tr>
    </w:tbl>
    <w:p w14:paraId="54BFB29E" w14:textId="77777777" w:rsidR="001E1937" w:rsidRPr="001E1937" w:rsidRDefault="001E1937" w:rsidP="001E1937">
      <w:pPr>
        <w:shd w:val="clear" w:color="auto" w:fill="FFFFFF"/>
        <w:spacing w:after="0" w:line="240" w:lineRule="auto"/>
        <w:rPr>
          <w:rFonts w:ascii="Arial" w:eastAsia="Times New Roman" w:hAnsi="Arial" w:cs="Arial"/>
          <w:color w:val="333333"/>
          <w:sz w:val="23"/>
          <w:szCs w:val="23"/>
        </w:rPr>
      </w:pPr>
      <w:r w:rsidRPr="001E1937">
        <w:rPr>
          <w:rFonts w:ascii="Arial" w:eastAsia="Times New Roman" w:hAnsi="Arial" w:cs="Arial"/>
          <w:b/>
          <w:bCs/>
          <w:color w:val="FF0000"/>
          <w:sz w:val="23"/>
          <w:szCs w:val="23"/>
        </w:rPr>
        <w:t>Ingress protection / enclosure types</w:t>
      </w:r>
      <w:r w:rsidRPr="001E1937">
        <w:rPr>
          <w:rFonts w:ascii="Arial" w:eastAsia="Times New Roman" w:hAnsi="Arial" w:cs="Arial"/>
          <w:color w:val="333333"/>
          <w:sz w:val="23"/>
          <w:szCs w:val="23"/>
        </w:rPr>
        <w:t> </w:t>
      </w:r>
    </w:p>
    <w:p w14:paraId="593438CE" w14:textId="77777777" w:rsidR="001E1937" w:rsidRPr="001E1937" w:rsidRDefault="001E1937" w:rsidP="001E1937">
      <w:pPr>
        <w:shd w:val="clear" w:color="auto" w:fill="FFFFFF"/>
        <w:spacing w:after="0" w:line="240" w:lineRule="auto"/>
        <w:rPr>
          <w:rFonts w:ascii="Arial" w:eastAsia="Times New Roman" w:hAnsi="Arial" w:cs="Arial"/>
          <w:color w:val="333333"/>
          <w:sz w:val="23"/>
          <w:szCs w:val="23"/>
        </w:rPr>
      </w:pPr>
      <w:r w:rsidRPr="001E1937">
        <w:rPr>
          <w:rFonts w:ascii="Arial" w:eastAsia="Times New Roman" w:hAnsi="Arial" w:cs="Arial"/>
          <w:color w:val="333333"/>
          <w:sz w:val="23"/>
          <w:szCs w:val="23"/>
        </w:rPr>
        <w:t>EN and IEC standard 60529 defines a two-digit IP code. The first number the protection against solid objects and dust, the second number protection against water ingress.</w:t>
      </w:r>
    </w:p>
    <w:p w14:paraId="4374213C" w14:textId="77777777" w:rsidR="001E1937" w:rsidRPr="001E1937" w:rsidRDefault="001E1937" w:rsidP="001E1937">
      <w:pPr>
        <w:shd w:val="clear" w:color="auto" w:fill="FFFFFF"/>
        <w:spacing w:after="0" w:line="240" w:lineRule="auto"/>
        <w:rPr>
          <w:rFonts w:ascii="Arial" w:eastAsia="Times New Roman" w:hAnsi="Arial" w:cs="Arial"/>
          <w:color w:val="333333"/>
          <w:sz w:val="23"/>
          <w:szCs w:val="23"/>
        </w:rPr>
      </w:pPr>
      <w:r w:rsidRPr="001E1937">
        <w:rPr>
          <w:rFonts w:ascii="Arial" w:eastAsia="Times New Roman" w:hAnsi="Arial" w:cs="Arial"/>
          <w:b/>
          <w:bCs/>
          <w:color w:val="FF0000"/>
          <w:sz w:val="23"/>
          <w:szCs w:val="23"/>
        </w:rPr>
        <w:t>How does the IP rating compare with NEMA enclosure types?</w:t>
      </w:r>
    </w:p>
    <w:p w14:paraId="592BD1F0" w14:textId="77777777" w:rsidR="001E1937" w:rsidRPr="001E1937" w:rsidRDefault="001E1937" w:rsidP="001E1937">
      <w:pPr>
        <w:shd w:val="clear" w:color="auto" w:fill="FFFFFF"/>
        <w:spacing w:after="0" w:line="240" w:lineRule="auto"/>
        <w:rPr>
          <w:rFonts w:ascii="Arial" w:eastAsia="Times New Roman" w:hAnsi="Arial" w:cs="Arial"/>
          <w:color w:val="333333"/>
          <w:sz w:val="23"/>
          <w:szCs w:val="23"/>
        </w:rPr>
      </w:pPr>
      <w:r w:rsidRPr="001E1937">
        <w:rPr>
          <w:rFonts w:ascii="Arial" w:eastAsia="Times New Roman" w:hAnsi="Arial" w:cs="Arial"/>
          <w:color w:val="333333"/>
          <w:sz w:val="23"/>
          <w:szCs w:val="23"/>
        </w:rPr>
        <w:t>NEMA enclosure types follow a different system and they cannot be directly converted or compared to an IP rating. NEMA enclosure types can be approximately converted to IP rating but IP rating cannot be converted to NEMA enclosure types. Equipment may carry several NEMA ratings. </w:t>
      </w:r>
    </w:p>
    <w:p w14:paraId="2940F339" w14:textId="772D400E" w:rsidR="001E1937" w:rsidRDefault="001E1937"/>
    <w:p w14:paraId="1DFF6069" w14:textId="649A5554" w:rsidR="00AC364F" w:rsidRDefault="00AC364F">
      <w:r>
        <w:rPr>
          <w:noProof/>
        </w:rPr>
        <w:drawing>
          <wp:inline distT="0" distB="0" distL="0" distR="0" wp14:anchorId="0FC86118" wp14:editId="6C6B027A">
            <wp:extent cx="5943600" cy="969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943600" cy="969010"/>
                    </a:xfrm>
                    <a:prstGeom prst="rect">
                      <a:avLst/>
                    </a:prstGeom>
                  </pic:spPr>
                </pic:pic>
              </a:graphicData>
            </a:graphic>
          </wp:inline>
        </w:drawing>
      </w:r>
    </w:p>
    <w:sectPr w:rsidR="00AC3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37"/>
    <w:rsid w:val="001E1937"/>
    <w:rsid w:val="00AC364F"/>
    <w:rsid w:val="00D5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29364"/>
  <w15:chartTrackingRefBased/>
  <w15:docId w15:val="{131BDA57-5D23-4AEF-90F6-95095423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577945">
      <w:bodyDiv w:val="1"/>
      <w:marLeft w:val="0"/>
      <w:marRight w:val="0"/>
      <w:marTop w:val="0"/>
      <w:marBottom w:val="0"/>
      <w:divBdr>
        <w:top w:val="none" w:sz="0" w:space="0" w:color="auto"/>
        <w:left w:val="none" w:sz="0" w:space="0" w:color="auto"/>
        <w:bottom w:val="none" w:sz="0" w:space="0" w:color="auto"/>
        <w:right w:val="none" w:sz="0" w:space="0" w:color="auto"/>
      </w:divBdr>
      <w:divsChild>
        <w:div w:id="1722897960">
          <w:marLeft w:val="-300"/>
          <w:marRight w:val="0"/>
          <w:marTop w:val="0"/>
          <w:marBottom w:val="0"/>
          <w:divBdr>
            <w:top w:val="none" w:sz="0" w:space="0" w:color="auto"/>
            <w:left w:val="none" w:sz="0" w:space="0" w:color="auto"/>
            <w:bottom w:val="none" w:sz="0" w:space="0" w:color="auto"/>
            <w:right w:val="none" w:sz="0" w:space="0" w:color="auto"/>
          </w:divBdr>
          <w:divsChild>
            <w:div w:id="1341927323">
              <w:marLeft w:val="300"/>
              <w:marRight w:val="0"/>
              <w:marTop w:val="0"/>
              <w:marBottom w:val="0"/>
              <w:divBdr>
                <w:top w:val="none" w:sz="0" w:space="0" w:color="auto"/>
                <w:left w:val="none" w:sz="0" w:space="0" w:color="auto"/>
                <w:bottom w:val="none" w:sz="0" w:space="0" w:color="auto"/>
                <w:right w:val="none" w:sz="0" w:space="0" w:color="auto"/>
              </w:divBdr>
              <w:divsChild>
                <w:div w:id="1682656785">
                  <w:marLeft w:val="-300"/>
                  <w:marRight w:val="0"/>
                  <w:marTop w:val="0"/>
                  <w:marBottom w:val="0"/>
                  <w:divBdr>
                    <w:top w:val="none" w:sz="0" w:space="0" w:color="auto"/>
                    <w:left w:val="none" w:sz="0" w:space="0" w:color="auto"/>
                    <w:bottom w:val="none" w:sz="0" w:space="0" w:color="auto"/>
                    <w:right w:val="none" w:sz="0" w:space="0" w:color="auto"/>
                  </w:divBdr>
                  <w:divsChild>
                    <w:div w:id="2081950116">
                      <w:marLeft w:val="300"/>
                      <w:marRight w:val="0"/>
                      <w:marTop w:val="0"/>
                      <w:marBottom w:val="0"/>
                      <w:divBdr>
                        <w:top w:val="none" w:sz="0" w:space="0" w:color="auto"/>
                        <w:left w:val="none" w:sz="0" w:space="0" w:color="auto"/>
                        <w:bottom w:val="none" w:sz="0" w:space="0" w:color="auto"/>
                        <w:right w:val="none" w:sz="0" w:space="0" w:color="auto"/>
                      </w:divBdr>
                      <w:divsChild>
                        <w:div w:id="20099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15571">
                  <w:marLeft w:val="-300"/>
                  <w:marRight w:val="0"/>
                  <w:marTop w:val="300"/>
                  <w:marBottom w:val="0"/>
                  <w:divBdr>
                    <w:top w:val="none" w:sz="0" w:space="0" w:color="auto"/>
                    <w:left w:val="none" w:sz="0" w:space="0" w:color="auto"/>
                    <w:bottom w:val="none" w:sz="0" w:space="0" w:color="auto"/>
                    <w:right w:val="none" w:sz="0" w:space="0" w:color="auto"/>
                  </w:divBdr>
                  <w:divsChild>
                    <w:div w:id="1989817249">
                      <w:marLeft w:val="300"/>
                      <w:marRight w:val="0"/>
                      <w:marTop w:val="0"/>
                      <w:marBottom w:val="0"/>
                      <w:divBdr>
                        <w:top w:val="none" w:sz="0" w:space="0" w:color="auto"/>
                        <w:left w:val="none" w:sz="0" w:space="0" w:color="auto"/>
                        <w:bottom w:val="none" w:sz="0" w:space="0" w:color="auto"/>
                        <w:right w:val="none" w:sz="0" w:space="0" w:color="auto"/>
                      </w:divBdr>
                      <w:divsChild>
                        <w:div w:id="5936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57994">
          <w:marLeft w:val="-300"/>
          <w:marRight w:val="0"/>
          <w:marTop w:val="300"/>
          <w:marBottom w:val="0"/>
          <w:divBdr>
            <w:top w:val="none" w:sz="0" w:space="0" w:color="auto"/>
            <w:left w:val="none" w:sz="0" w:space="0" w:color="auto"/>
            <w:bottom w:val="none" w:sz="0" w:space="0" w:color="auto"/>
            <w:right w:val="none" w:sz="0" w:space="0" w:color="auto"/>
          </w:divBdr>
          <w:divsChild>
            <w:div w:id="1729376621">
              <w:marLeft w:val="300"/>
              <w:marRight w:val="0"/>
              <w:marTop w:val="0"/>
              <w:marBottom w:val="0"/>
              <w:divBdr>
                <w:top w:val="none" w:sz="0" w:space="0" w:color="auto"/>
                <w:left w:val="none" w:sz="0" w:space="0" w:color="auto"/>
                <w:bottom w:val="none" w:sz="0" w:space="0" w:color="auto"/>
                <w:right w:val="none" w:sz="0" w:space="0" w:color="auto"/>
              </w:divBdr>
              <w:divsChild>
                <w:div w:id="1173885042">
                  <w:marLeft w:val="0"/>
                  <w:marRight w:val="0"/>
                  <w:marTop w:val="0"/>
                  <w:marBottom w:val="0"/>
                  <w:divBdr>
                    <w:top w:val="none" w:sz="0" w:space="0" w:color="auto"/>
                    <w:left w:val="none" w:sz="0" w:space="0" w:color="auto"/>
                    <w:bottom w:val="none" w:sz="0" w:space="0" w:color="auto"/>
                    <w:right w:val="none" w:sz="0" w:space="0" w:color="auto"/>
                  </w:divBdr>
                  <w:divsChild>
                    <w:div w:id="1625043602">
                      <w:marLeft w:val="0"/>
                      <w:marRight w:val="0"/>
                      <w:marTop w:val="0"/>
                      <w:marBottom w:val="0"/>
                      <w:divBdr>
                        <w:top w:val="none" w:sz="0" w:space="0" w:color="auto"/>
                        <w:left w:val="none" w:sz="0" w:space="0" w:color="auto"/>
                        <w:bottom w:val="none" w:sz="0" w:space="0" w:color="auto"/>
                        <w:right w:val="none" w:sz="0" w:space="0" w:color="auto"/>
                      </w:divBdr>
                    </w:div>
                    <w:div w:id="43012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2178">
          <w:marLeft w:val="-300"/>
          <w:marRight w:val="0"/>
          <w:marTop w:val="0"/>
          <w:marBottom w:val="0"/>
          <w:divBdr>
            <w:top w:val="none" w:sz="0" w:space="0" w:color="auto"/>
            <w:left w:val="none" w:sz="0" w:space="0" w:color="auto"/>
            <w:bottom w:val="none" w:sz="0" w:space="0" w:color="auto"/>
            <w:right w:val="none" w:sz="0" w:space="0" w:color="auto"/>
          </w:divBdr>
          <w:divsChild>
            <w:div w:id="1434395150">
              <w:marLeft w:val="300"/>
              <w:marRight w:val="0"/>
              <w:marTop w:val="0"/>
              <w:marBottom w:val="0"/>
              <w:divBdr>
                <w:top w:val="none" w:sz="0" w:space="0" w:color="auto"/>
                <w:left w:val="none" w:sz="0" w:space="0" w:color="auto"/>
                <w:bottom w:val="none" w:sz="0" w:space="0" w:color="auto"/>
                <w:right w:val="none" w:sz="0" w:space="0" w:color="auto"/>
              </w:divBdr>
              <w:divsChild>
                <w:div w:id="1166096403">
                  <w:marLeft w:val="0"/>
                  <w:marRight w:val="0"/>
                  <w:marTop w:val="300"/>
                  <w:marBottom w:val="0"/>
                  <w:divBdr>
                    <w:top w:val="none" w:sz="0" w:space="0" w:color="auto"/>
                    <w:left w:val="none" w:sz="0" w:space="0" w:color="auto"/>
                    <w:bottom w:val="none" w:sz="0" w:space="0" w:color="auto"/>
                    <w:right w:val="none" w:sz="0" w:space="0" w:color="auto"/>
                  </w:divBdr>
                  <w:divsChild>
                    <w:div w:id="98840311">
                      <w:marLeft w:val="-300"/>
                      <w:marRight w:val="0"/>
                      <w:marTop w:val="0"/>
                      <w:marBottom w:val="0"/>
                      <w:divBdr>
                        <w:top w:val="none" w:sz="0" w:space="0" w:color="auto"/>
                        <w:left w:val="none" w:sz="0" w:space="0" w:color="auto"/>
                        <w:bottom w:val="none" w:sz="0" w:space="0" w:color="auto"/>
                        <w:right w:val="none" w:sz="0" w:space="0" w:color="auto"/>
                      </w:divBdr>
                      <w:divsChild>
                        <w:div w:id="335961465">
                          <w:marLeft w:val="300"/>
                          <w:marRight w:val="0"/>
                          <w:marTop w:val="0"/>
                          <w:marBottom w:val="0"/>
                          <w:divBdr>
                            <w:top w:val="none" w:sz="0" w:space="0" w:color="auto"/>
                            <w:left w:val="none" w:sz="0" w:space="0" w:color="auto"/>
                            <w:bottom w:val="none" w:sz="0" w:space="0" w:color="auto"/>
                            <w:right w:val="none" w:sz="0" w:space="0" w:color="auto"/>
                          </w:divBdr>
                          <w:divsChild>
                            <w:div w:id="805707416">
                              <w:marLeft w:val="0"/>
                              <w:marRight w:val="0"/>
                              <w:marTop w:val="0"/>
                              <w:marBottom w:val="0"/>
                              <w:divBdr>
                                <w:top w:val="none" w:sz="0" w:space="0" w:color="auto"/>
                                <w:left w:val="none" w:sz="0" w:space="0" w:color="auto"/>
                                <w:bottom w:val="none" w:sz="0" w:space="0" w:color="auto"/>
                                <w:right w:val="none" w:sz="0" w:space="0" w:color="auto"/>
                              </w:divBdr>
                            </w:div>
                            <w:div w:id="1255742046">
                              <w:marLeft w:val="0"/>
                              <w:marRight w:val="0"/>
                              <w:marTop w:val="0"/>
                              <w:marBottom w:val="0"/>
                              <w:divBdr>
                                <w:top w:val="none" w:sz="0" w:space="0" w:color="auto"/>
                                <w:left w:val="none" w:sz="0" w:space="0" w:color="auto"/>
                                <w:bottom w:val="none" w:sz="0" w:space="0" w:color="auto"/>
                                <w:right w:val="none" w:sz="0" w:space="0" w:color="auto"/>
                              </w:divBdr>
                            </w:div>
                          </w:divsChild>
                        </w:div>
                        <w:div w:id="1203131681">
                          <w:marLeft w:val="300"/>
                          <w:marRight w:val="0"/>
                          <w:marTop w:val="0"/>
                          <w:marBottom w:val="0"/>
                          <w:divBdr>
                            <w:top w:val="none" w:sz="0" w:space="0" w:color="auto"/>
                            <w:left w:val="none" w:sz="0" w:space="0" w:color="auto"/>
                            <w:bottom w:val="none" w:sz="0" w:space="0" w:color="auto"/>
                            <w:right w:val="none" w:sz="0" w:space="0" w:color="auto"/>
                          </w:divBdr>
                          <w:divsChild>
                            <w:div w:id="109787109">
                              <w:marLeft w:val="0"/>
                              <w:marRight w:val="0"/>
                              <w:marTop w:val="0"/>
                              <w:marBottom w:val="0"/>
                              <w:divBdr>
                                <w:top w:val="none" w:sz="0" w:space="0" w:color="auto"/>
                                <w:left w:val="none" w:sz="0" w:space="0" w:color="auto"/>
                                <w:bottom w:val="none" w:sz="0" w:space="0" w:color="auto"/>
                                <w:right w:val="none" w:sz="0" w:space="0" w:color="auto"/>
                              </w:divBdr>
                            </w:div>
                            <w:div w:id="1549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Joel Myerson</cp:lastModifiedBy>
  <cp:revision>2</cp:revision>
  <dcterms:created xsi:type="dcterms:W3CDTF">2021-04-07T13:42:00Z</dcterms:created>
  <dcterms:modified xsi:type="dcterms:W3CDTF">2021-04-07T13:42:00Z</dcterms:modified>
</cp:coreProperties>
</file>